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3B606" w14:textId="77777777" w:rsidR="003B1C6F" w:rsidRPr="008934FB" w:rsidRDefault="003B1C6F" w:rsidP="003B1C6F">
      <w:pPr>
        <w:spacing w:line="240" w:lineRule="auto"/>
        <w:rPr>
          <w:sz w:val="4"/>
        </w:rPr>
      </w:pPr>
    </w:p>
    <w:tbl>
      <w:tblPr>
        <w:tblStyle w:val="TableGrid"/>
        <w:tblW w:w="9634" w:type="dxa"/>
        <w:tblInd w:w="-431" w:type="dxa"/>
        <w:tblLayout w:type="fixed"/>
        <w:tblLook w:val="04A0" w:firstRow="1" w:lastRow="0" w:firstColumn="1" w:lastColumn="0" w:noHBand="0" w:noVBand="1"/>
      </w:tblPr>
      <w:tblGrid>
        <w:gridCol w:w="3403"/>
        <w:gridCol w:w="982"/>
        <w:gridCol w:w="567"/>
        <w:gridCol w:w="436"/>
        <w:gridCol w:w="4246"/>
      </w:tblGrid>
      <w:tr w:rsidR="006A293E" w:rsidRPr="00EA0E3B" w14:paraId="64B5855E" w14:textId="77777777" w:rsidTr="00526050">
        <w:trPr>
          <w:trHeight w:val="353"/>
        </w:trPr>
        <w:tc>
          <w:tcPr>
            <w:tcW w:w="4952" w:type="dxa"/>
            <w:gridSpan w:val="3"/>
            <w:tcBorders>
              <w:top w:val="single" w:sz="12" w:space="0" w:color="auto"/>
              <w:left w:val="single" w:sz="12" w:space="0" w:color="auto"/>
              <w:bottom w:val="single" w:sz="12" w:space="0" w:color="auto"/>
              <w:right w:val="single" w:sz="12" w:space="0" w:color="auto"/>
            </w:tcBorders>
          </w:tcPr>
          <w:p w14:paraId="2D7AD09C" w14:textId="251CF55E" w:rsidR="006A293E" w:rsidRPr="0079762B" w:rsidRDefault="006A293E">
            <w:pPr>
              <w:rPr>
                <w:b/>
                <w:sz w:val="24"/>
                <w:szCs w:val="28"/>
              </w:rPr>
            </w:pPr>
            <w:r w:rsidRPr="0079762B">
              <w:rPr>
                <w:b/>
                <w:sz w:val="24"/>
                <w:szCs w:val="28"/>
              </w:rPr>
              <w:t xml:space="preserve">CLUB : </w:t>
            </w:r>
            <w:r w:rsidR="001751A4">
              <w:rPr>
                <w:b/>
                <w:sz w:val="24"/>
                <w:szCs w:val="28"/>
              </w:rPr>
              <w:t>Brussels Weightlifting School</w:t>
            </w:r>
          </w:p>
        </w:tc>
        <w:tc>
          <w:tcPr>
            <w:tcW w:w="4682" w:type="dxa"/>
            <w:gridSpan w:val="2"/>
            <w:tcBorders>
              <w:top w:val="single" w:sz="12" w:space="0" w:color="auto"/>
              <w:left w:val="single" w:sz="12" w:space="0" w:color="auto"/>
              <w:bottom w:val="single" w:sz="12" w:space="0" w:color="auto"/>
              <w:right w:val="single" w:sz="12" w:space="0" w:color="auto"/>
            </w:tcBorders>
          </w:tcPr>
          <w:p w14:paraId="5BA1AEA3" w14:textId="6F53FE46" w:rsidR="006A293E" w:rsidRPr="0079762B" w:rsidRDefault="00550F89" w:rsidP="002C42B1">
            <w:pPr>
              <w:rPr>
                <w:b/>
                <w:sz w:val="24"/>
                <w:szCs w:val="28"/>
              </w:rPr>
            </w:pPr>
            <w:r w:rsidRPr="0079762B">
              <w:rPr>
                <w:b/>
                <w:sz w:val="24"/>
                <w:szCs w:val="28"/>
              </w:rPr>
              <w:t>N° m</w:t>
            </w:r>
            <w:r w:rsidR="006A293E" w:rsidRPr="0079762B">
              <w:rPr>
                <w:b/>
                <w:sz w:val="24"/>
                <w:szCs w:val="28"/>
              </w:rPr>
              <w:t>atricule Club</w:t>
            </w:r>
            <w:r w:rsidRPr="0079762B">
              <w:rPr>
                <w:b/>
                <w:sz w:val="24"/>
                <w:szCs w:val="28"/>
              </w:rPr>
              <w:t xml:space="preserve"> LFPH</w:t>
            </w:r>
            <w:r w:rsidR="002C42B1">
              <w:rPr>
                <w:b/>
                <w:sz w:val="24"/>
                <w:szCs w:val="28"/>
              </w:rPr>
              <w:t> :</w:t>
            </w:r>
            <w:r w:rsidR="002321F8">
              <w:rPr>
                <w:b/>
                <w:sz w:val="24"/>
                <w:szCs w:val="28"/>
              </w:rPr>
              <w:t xml:space="preserve"> </w:t>
            </w:r>
            <w:r w:rsidR="001C2DB0">
              <w:rPr>
                <w:b/>
                <w:sz w:val="24"/>
                <w:szCs w:val="28"/>
              </w:rPr>
              <w:t>40026</w:t>
            </w:r>
            <w:r w:rsidR="00442B50">
              <w:rPr>
                <w:b/>
                <w:sz w:val="24"/>
                <w:szCs w:val="28"/>
              </w:rPr>
              <w:t xml:space="preserve"> </w:t>
            </w:r>
          </w:p>
        </w:tc>
      </w:tr>
      <w:tr w:rsidR="006A293E" w:rsidRPr="00EA0E3B" w14:paraId="49A0FCBB" w14:textId="77777777" w:rsidTr="00526050">
        <w:tc>
          <w:tcPr>
            <w:tcW w:w="9634" w:type="dxa"/>
            <w:gridSpan w:val="5"/>
            <w:tcBorders>
              <w:top w:val="single" w:sz="12" w:space="0" w:color="auto"/>
              <w:left w:val="single" w:sz="12" w:space="0" w:color="auto"/>
              <w:bottom w:val="single" w:sz="12" w:space="0" w:color="auto"/>
              <w:right w:val="single" w:sz="12" w:space="0" w:color="auto"/>
            </w:tcBorders>
            <w:shd w:val="clear" w:color="auto" w:fill="E7E6E6" w:themeFill="background2"/>
          </w:tcPr>
          <w:p w14:paraId="22CA6568" w14:textId="77777777" w:rsidR="006A293E" w:rsidRPr="0079762B" w:rsidRDefault="006A293E" w:rsidP="00F2592C">
            <w:pPr>
              <w:jc w:val="center"/>
              <w:rPr>
                <w:b/>
                <w:sz w:val="24"/>
                <w:szCs w:val="28"/>
              </w:rPr>
            </w:pPr>
            <w:r w:rsidRPr="0079762B">
              <w:rPr>
                <w:b/>
                <w:sz w:val="24"/>
                <w:szCs w:val="28"/>
              </w:rPr>
              <w:t>INFORMATIONS AFFILIE</w:t>
            </w:r>
          </w:p>
        </w:tc>
      </w:tr>
      <w:tr w:rsidR="006A293E" w:rsidRPr="00466944" w14:paraId="53120594" w14:textId="77777777" w:rsidTr="003B1C6F">
        <w:trPr>
          <w:trHeight w:val="466"/>
        </w:trPr>
        <w:tc>
          <w:tcPr>
            <w:tcW w:w="5388" w:type="dxa"/>
            <w:gridSpan w:val="4"/>
            <w:tcBorders>
              <w:top w:val="single" w:sz="12" w:space="0" w:color="auto"/>
              <w:left w:val="single" w:sz="12" w:space="0" w:color="auto"/>
              <w:bottom w:val="nil"/>
              <w:right w:val="nil"/>
            </w:tcBorders>
            <w:vAlign w:val="bottom"/>
          </w:tcPr>
          <w:p w14:paraId="400C6362" w14:textId="77777777" w:rsidR="006A293E" w:rsidRPr="0029263E" w:rsidRDefault="00550F89">
            <w:pPr>
              <w:rPr>
                <w:sz w:val="20"/>
                <w:szCs w:val="20"/>
              </w:rPr>
            </w:pPr>
            <w:r w:rsidRPr="0029263E">
              <w:rPr>
                <w:sz w:val="20"/>
                <w:szCs w:val="20"/>
              </w:rPr>
              <w:t>NOM : ……………………………………………</w:t>
            </w:r>
            <w:r w:rsidR="004354E6" w:rsidRPr="0029263E">
              <w:rPr>
                <w:sz w:val="20"/>
                <w:szCs w:val="20"/>
              </w:rPr>
              <w:t>……</w:t>
            </w:r>
            <w:r w:rsidR="0079762B" w:rsidRPr="0029263E">
              <w:rPr>
                <w:sz w:val="20"/>
                <w:szCs w:val="20"/>
              </w:rPr>
              <w:t>……</w:t>
            </w:r>
            <w:proofErr w:type="gramStart"/>
            <w:r w:rsidR="0079762B" w:rsidRPr="0029263E">
              <w:rPr>
                <w:sz w:val="20"/>
                <w:szCs w:val="20"/>
              </w:rPr>
              <w:t>…….</w:t>
            </w:r>
            <w:proofErr w:type="gramEnd"/>
            <w:r w:rsidR="004354E6" w:rsidRPr="0029263E">
              <w:rPr>
                <w:sz w:val="20"/>
                <w:szCs w:val="20"/>
              </w:rPr>
              <w:t>…</w:t>
            </w:r>
            <w:r w:rsidR="00466944" w:rsidRPr="0029263E">
              <w:rPr>
                <w:sz w:val="20"/>
                <w:szCs w:val="20"/>
              </w:rPr>
              <w:t>……</w:t>
            </w:r>
            <w:r w:rsidR="0029263E">
              <w:rPr>
                <w:sz w:val="20"/>
                <w:szCs w:val="20"/>
              </w:rPr>
              <w:t>…………</w:t>
            </w:r>
            <w:r w:rsidR="00EF3A8A" w:rsidRPr="0029263E">
              <w:rPr>
                <w:sz w:val="20"/>
                <w:szCs w:val="20"/>
              </w:rPr>
              <w:t>……</w:t>
            </w:r>
          </w:p>
        </w:tc>
        <w:tc>
          <w:tcPr>
            <w:tcW w:w="4246" w:type="dxa"/>
            <w:tcBorders>
              <w:top w:val="single" w:sz="12" w:space="0" w:color="auto"/>
              <w:left w:val="nil"/>
              <w:bottom w:val="nil"/>
              <w:right w:val="single" w:sz="12" w:space="0" w:color="auto"/>
            </w:tcBorders>
            <w:vAlign w:val="bottom"/>
          </w:tcPr>
          <w:p w14:paraId="364D6B16" w14:textId="77777777" w:rsidR="006A293E" w:rsidRPr="0029263E" w:rsidRDefault="00550F89">
            <w:pPr>
              <w:rPr>
                <w:sz w:val="20"/>
                <w:szCs w:val="20"/>
              </w:rPr>
            </w:pPr>
            <w:r w:rsidRPr="0029263E">
              <w:rPr>
                <w:sz w:val="20"/>
                <w:szCs w:val="20"/>
              </w:rPr>
              <w:t>Prénom : ……………………………………</w:t>
            </w:r>
            <w:r w:rsidR="0079762B" w:rsidRPr="0029263E">
              <w:rPr>
                <w:sz w:val="20"/>
                <w:szCs w:val="20"/>
              </w:rPr>
              <w:t>……</w:t>
            </w:r>
            <w:r w:rsidRPr="0029263E">
              <w:rPr>
                <w:sz w:val="20"/>
                <w:szCs w:val="20"/>
              </w:rPr>
              <w:t>…</w:t>
            </w:r>
            <w:r w:rsidR="00466944" w:rsidRPr="0029263E">
              <w:rPr>
                <w:sz w:val="20"/>
                <w:szCs w:val="20"/>
              </w:rPr>
              <w:t>………</w:t>
            </w:r>
            <w:r w:rsidR="0029263E">
              <w:rPr>
                <w:sz w:val="20"/>
                <w:szCs w:val="20"/>
              </w:rPr>
              <w:t>………</w:t>
            </w:r>
          </w:p>
        </w:tc>
      </w:tr>
      <w:tr w:rsidR="006A293E" w:rsidRPr="00466944" w14:paraId="21D7DDDD" w14:textId="77777777" w:rsidTr="003B1C6F">
        <w:trPr>
          <w:trHeight w:val="387"/>
        </w:trPr>
        <w:tc>
          <w:tcPr>
            <w:tcW w:w="5388" w:type="dxa"/>
            <w:gridSpan w:val="4"/>
            <w:tcBorders>
              <w:top w:val="nil"/>
              <w:left w:val="single" w:sz="12" w:space="0" w:color="auto"/>
              <w:bottom w:val="single" w:sz="4" w:space="0" w:color="auto"/>
              <w:right w:val="nil"/>
            </w:tcBorders>
            <w:vAlign w:val="bottom"/>
          </w:tcPr>
          <w:p w14:paraId="756CEFC1" w14:textId="65AAE31F" w:rsidR="006A293E" w:rsidRPr="0029263E" w:rsidRDefault="00CF2333">
            <w:pPr>
              <w:rPr>
                <w:sz w:val="20"/>
                <w:szCs w:val="20"/>
              </w:rPr>
            </w:pPr>
            <w:r w:rsidRPr="0029263E">
              <w:rPr>
                <w:sz w:val="20"/>
                <w:szCs w:val="20"/>
              </w:rPr>
              <w:t>Né(e) le</w:t>
            </w:r>
            <w:r w:rsidR="00550F89" w:rsidRPr="0029263E">
              <w:rPr>
                <w:sz w:val="20"/>
                <w:szCs w:val="20"/>
              </w:rPr>
              <w:t> : ……………</w:t>
            </w:r>
            <w:r w:rsidR="00466944" w:rsidRPr="0029263E">
              <w:rPr>
                <w:sz w:val="20"/>
                <w:szCs w:val="20"/>
              </w:rPr>
              <w:t>…</w:t>
            </w:r>
            <w:r w:rsidR="0029263E">
              <w:rPr>
                <w:sz w:val="20"/>
                <w:szCs w:val="20"/>
              </w:rPr>
              <w:t>…</w:t>
            </w:r>
            <w:r w:rsidR="00466944" w:rsidRPr="0029263E">
              <w:rPr>
                <w:sz w:val="20"/>
                <w:szCs w:val="20"/>
              </w:rPr>
              <w:t>…</w:t>
            </w:r>
            <w:proofErr w:type="gramStart"/>
            <w:r w:rsidR="00466944" w:rsidRPr="0029263E">
              <w:rPr>
                <w:sz w:val="20"/>
                <w:szCs w:val="20"/>
              </w:rPr>
              <w:t>…</w:t>
            </w:r>
            <w:r w:rsidR="00550F89" w:rsidRPr="0029263E">
              <w:rPr>
                <w:sz w:val="20"/>
                <w:szCs w:val="20"/>
              </w:rPr>
              <w:t>…</w:t>
            </w:r>
            <w:r w:rsidR="004354E6" w:rsidRPr="0029263E">
              <w:rPr>
                <w:sz w:val="20"/>
                <w:szCs w:val="20"/>
              </w:rPr>
              <w:t>.</w:t>
            </w:r>
            <w:proofErr w:type="gramEnd"/>
            <w:r w:rsidR="004354E6" w:rsidRPr="0029263E">
              <w:rPr>
                <w:sz w:val="20"/>
                <w:szCs w:val="20"/>
              </w:rPr>
              <w:t xml:space="preserve">.  </w:t>
            </w:r>
            <w:r w:rsidR="003731A2">
              <w:rPr>
                <w:sz w:val="20"/>
                <w:szCs w:val="20"/>
              </w:rPr>
              <w:t>Etudiant</w:t>
            </w:r>
            <w:r w:rsidR="004B4530">
              <w:rPr>
                <w:sz w:val="20"/>
                <w:szCs w:val="20"/>
              </w:rPr>
              <w:t> : OUI / NON</w:t>
            </w:r>
          </w:p>
        </w:tc>
        <w:tc>
          <w:tcPr>
            <w:tcW w:w="4246" w:type="dxa"/>
            <w:tcBorders>
              <w:top w:val="nil"/>
              <w:left w:val="nil"/>
              <w:bottom w:val="single" w:sz="4" w:space="0" w:color="auto"/>
              <w:right w:val="single" w:sz="12" w:space="0" w:color="auto"/>
            </w:tcBorders>
            <w:vAlign w:val="bottom"/>
          </w:tcPr>
          <w:p w14:paraId="6F36BC04" w14:textId="77777777" w:rsidR="006A293E" w:rsidRPr="0029263E" w:rsidRDefault="00AC7F28" w:rsidP="004354E6">
            <w:pPr>
              <w:rPr>
                <w:sz w:val="20"/>
                <w:szCs w:val="20"/>
              </w:rPr>
            </w:pPr>
            <w:r w:rsidRPr="0029263E">
              <w:rPr>
                <w:sz w:val="20"/>
                <w:szCs w:val="20"/>
              </w:rPr>
              <w:t xml:space="preserve">Sexe :             </w:t>
            </w:r>
            <w:r w:rsidRPr="0029263E">
              <w:rPr>
                <w:noProof/>
                <w:sz w:val="20"/>
                <w:szCs w:val="20"/>
                <w:lang w:eastAsia="fr-BE"/>
              </w:rPr>
              <mc:AlternateContent>
                <mc:Choice Requires="wps">
                  <w:drawing>
                    <wp:inline distT="0" distB="0" distL="0" distR="0" wp14:anchorId="34D6A2AE" wp14:editId="292BB5AB">
                      <wp:extent cx="137160" cy="127000"/>
                      <wp:effectExtent l="0" t="0" r="15240" b="25400"/>
                      <wp:docPr id="14" name="Rectangle 14"/>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6C34E2" id="Rectangle 14"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Pr="0029263E">
              <w:rPr>
                <w:sz w:val="20"/>
                <w:szCs w:val="20"/>
              </w:rPr>
              <w:t xml:space="preserve"> F                    </w:t>
            </w:r>
            <w:r w:rsidRPr="0029263E">
              <w:rPr>
                <w:noProof/>
                <w:sz w:val="20"/>
                <w:szCs w:val="20"/>
                <w:lang w:eastAsia="fr-BE"/>
              </w:rPr>
              <mc:AlternateContent>
                <mc:Choice Requires="wps">
                  <w:drawing>
                    <wp:inline distT="0" distB="0" distL="0" distR="0" wp14:anchorId="0CE52D67" wp14:editId="4F0B7872">
                      <wp:extent cx="137160" cy="127000"/>
                      <wp:effectExtent l="0" t="0" r="15240" b="25400"/>
                      <wp:docPr id="15" name="Rectangle 15"/>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14F1F0" id="Rectangle 15"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Pr="0029263E">
              <w:rPr>
                <w:sz w:val="20"/>
                <w:szCs w:val="20"/>
              </w:rPr>
              <w:t xml:space="preserve"> M</w:t>
            </w:r>
          </w:p>
        </w:tc>
      </w:tr>
      <w:tr w:rsidR="004354E6" w:rsidRPr="00466944" w14:paraId="78B56E90" w14:textId="77777777" w:rsidTr="003B1C6F">
        <w:trPr>
          <w:trHeight w:val="677"/>
        </w:trPr>
        <w:tc>
          <w:tcPr>
            <w:tcW w:w="4385" w:type="dxa"/>
            <w:gridSpan w:val="2"/>
            <w:tcBorders>
              <w:top w:val="single" w:sz="4" w:space="0" w:color="auto"/>
              <w:left w:val="single" w:sz="12" w:space="0" w:color="auto"/>
              <w:bottom w:val="single" w:sz="4" w:space="0" w:color="auto"/>
              <w:right w:val="nil"/>
            </w:tcBorders>
            <w:vAlign w:val="bottom"/>
          </w:tcPr>
          <w:p w14:paraId="12DCD78D" w14:textId="77777777" w:rsidR="007D2BC6" w:rsidRDefault="007D2BC6" w:rsidP="00F2592C">
            <w:pPr>
              <w:rPr>
                <w:sz w:val="20"/>
                <w:szCs w:val="20"/>
              </w:rPr>
            </w:pPr>
          </w:p>
          <w:p w14:paraId="71673D3A" w14:textId="0A3448E3" w:rsidR="00AC7F28" w:rsidRPr="0029263E" w:rsidRDefault="003B1C6F" w:rsidP="00F2592C">
            <w:pPr>
              <w:rPr>
                <w:sz w:val="20"/>
                <w:szCs w:val="20"/>
              </w:rPr>
            </w:pPr>
            <w:r w:rsidRPr="0029263E">
              <w:rPr>
                <w:sz w:val="20"/>
                <w:szCs w:val="20"/>
              </w:rPr>
              <w:t>Nationalité</w:t>
            </w:r>
            <w:r w:rsidR="00AC7F28" w:rsidRPr="0029263E">
              <w:rPr>
                <w:sz w:val="20"/>
                <w:szCs w:val="20"/>
              </w:rPr>
              <w:t>: ………………</w:t>
            </w:r>
            <w:r w:rsidR="0052498C" w:rsidRPr="0029263E">
              <w:rPr>
                <w:sz w:val="20"/>
                <w:szCs w:val="20"/>
              </w:rPr>
              <w:t>……………</w:t>
            </w:r>
            <w:r w:rsidR="00AC7F28" w:rsidRPr="0029263E">
              <w:rPr>
                <w:sz w:val="20"/>
                <w:szCs w:val="20"/>
              </w:rPr>
              <w:t>……</w:t>
            </w:r>
            <w:r w:rsidRPr="0029263E">
              <w:rPr>
                <w:sz w:val="20"/>
                <w:szCs w:val="20"/>
              </w:rPr>
              <w:t>…………………</w:t>
            </w:r>
          </w:p>
          <w:p w14:paraId="57FC9E3D" w14:textId="77777777" w:rsidR="00B15CA7" w:rsidRDefault="00B15CA7" w:rsidP="003B1C6F">
            <w:pPr>
              <w:rPr>
                <w:sz w:val="20"/>
                <w:szCs w:val="20"/>
              </w:rPr>
            </w:pPr>
          </w:p>
          <w:p w14:paraId="56149FF2" w14:textId="524BA215" w:rsidR="00021B42" w:rsidRDefault="003B1C6F" w:rsidP="003B1C6F">
            <w:pPr>
              <w:rPr>
                <w:sz w:val="20"/>
                <w:szCs w:val="20"/>
              </w:rPr>
            </w:pPr>
            <w:r w:rsidRPr="0029263E">
              <w:rPr>
                <w:sz w:val="20"/>
                <w:szCs w:val="20"/>
              </w:rPr>
              <w:t>Numéro national :</w:t>
            </w:r>
            <w:r w:rsidR="00021B42">
              <w:rPr>
                <w:sz w:val="20"/>
                <w:szCs w:val="20"/>
              </w:rPr>
              <w:t>____.____.____-______.___</w:t>
            </w:r>
          </w:p>
          <w:p w14:paraId="20A4C106" w14:textId="475053F4" w:rsidR="004354E6" w:rsidRPr="0029263E" w:rsidRDefault="007D2BC6" w:rsidP="003B1C6F">
            <w:pPr>
              <w:rPr>
                <w:sz w:val="20"/>
                <w:szCs w:val="20"/>
              </w:rPr>
            </w:pPr>
            <w:r>
              <w:rPr>
                <w:sz w:val="20"/>
                <w:szCs w:val="20"/>
              </w:rPr>
              <w:t>(</w:t>
            </w:r>
            <w:r w:rsidR="001C5E33">
              <w:rPr>
                <w:sz w:val="20"/>
                <w:szCs w:val="20"/>
              </w:rPr>
              <w:t xml:space="preserve">N° identification </w:t>
            </w:r>
            <w:r>
              <w:rPr>
                <w:sz w:val="20"/>
                <w:szCs w:val="20"/>
              </w:rPr>
              <w:t>belge ou résident</w:t>
            </w:r>
            <w:r w:rsidR="001C5E33">
              <w:rPr>
                <w:sz w:val="20"/>
                <w:szCs w:val="20"/>
              </w:rPr>
              <w:t xml:space="preserve"> belge</w:t>
            </w:r>
            <w:r>
              <w:rPr>
                <w:sz w:val="20"/>
                <w:szCs w:val="20"/>
              </w:rPr>
              <w:t>)</w:t>
            </w:r>
          </w:p>
        </w:tc>
        <w:tc>
          <w:tcPr>
            <w:tcW w:w="5249" w:type="dxa"/>
            <w:gridSpan w:val="3"/>
            <w:tcBorders>
              <w:top w:val="single" w:sz="4" w:space="0" w:color="auto"/>
              <w:left w:val="nil"/>
              <w:bottom w:val="single" w:sz="4" w:space="0" w:color="auto"/>
              <w:right w:val="single" w:sz="12" w:space="0" w:color="auto"/>
            </w:tcBorders>
            <w:vAlign w:val="bottom"/>
          </w:tcPr>
          <w:p w14:paraId="390328BE" w14:textId="77777777" w:rsidR="00DE616B" w:rsidRDefault="00DE616B" w:rsidP="004354E6">
            <w:pPr>
              <w:jc w:val="center"/>
              <w:rPr>
                <w:sz w:val="20"/>
                <w:szCs w:val="20"/>
              </w:rPr>
            </w:pPr>
          </w:p>
          <w:p w14:paraId="6B8DCCD5" w14:textId="5BC894D9" w:rsidR="004354E6" w:rsidRPr="0029263E" w:rsidRDefault="004354E6" w:rsidP="004354E6">
            <w:pPr>
              <w:jc w:val="center"/>
              <w:rPr>
                <w:sz w:val="20"/>
                <w:szCs w:val="20"/>
              </w:rPr>
            </w:pPr>
            <w:r w:rsidRPr="0029263E">
              <w:rPr>
                <w:sz w:val="20"/>
                <w:szCs w:val="20"/>
              </w:rPr>
              <w:t>Pour les étrangers : carte de résident en Belgique ?</w:t>
            </w:r>
          </w:p>
          <w:p w14:paraId="39F7F66C" w14:textId="77777777" w:rsidR="004354E6" w:rsidRPr="0029263E" w:rsidRDefault="004354E6" w:rsidP="004354E6">
            <w:pPr>
              <w:jc w:val="center"/>
              <w:rPr>
                <w:sz w:val="20"/>
                <w:szCs w:val="20"/>
              </w:rPr>
            </w:pPr>
            <w:r w:rsidRPr="0029263E">
              <w:rPr>
                <w:noProof/>
                <w:sz w:val="20"/>
                <w:szCs w:val="20"/>
                <w:lang w:eastAsia="fr-BE"/>
              </w:rPr>
              <mc:AlternateContent>
                <mc:Choice Requires="wps">
                  <w:drawing>
                    <wp:inline distT="0" distB="0" distL="0" distR="0" wp14:anchorId="061897D1" wp14:editId="7884DDB3">
                      <wp:extent cx="137160" cy="127000"/>
                      <wp:effectExtent l="0" t="0" r="15240" b="25400"/>
                      <wp:docPr id="3" name="Rectangle 3"/>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167947" id="Rectangle 3"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Pr="0029263E">
              <w:rPr>
                <w:sz w:val="20"/>
                <w:szCs w:val="20"/>
              </w:rPr>
              <w:t xml:space="preserve"> Oui                        </w:t>
            </w:r>
            <w:r w:rsidR="00AC7F28" w:rsidRPr="0029263E">
              <w:rPr>
                <w:noProof/>
                <w:sz w:val="20"/>
                <w:szCs w:val="20"/>
                <w:lang w:eastAsia="fr-BE"/>
              </w:rPr>
              <mc:AlternateContent>
                <mc:Choice Requires="wps">
                  <w:drawing>
                    <wp:inline distT="0" distB="0" distL="0" distR="0" wp14:anchorId="1C3A25C0" wp14:editId="7DC6E4D4">
                      <wp:extent cx="137160" cy="127000"/>
                      <wp:effectExtent l="0" t="0" r="15240" b="25400"/>
                      <wp:docPr id="13" name="Rectangle 13"/>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0FE502" id="Rectangle 13"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Pr="0029263E">
              <w:rPr>
                <w:sz w:val="20"/>
                <w:szCs w:val="20"/>
              </w:rPr>
              <w:t xml:space="preserve"> Non</w:t>
            </w:r>
          </w:p>
        </w:tc>
      </w:tr>
      <w:tr w:rsidR="00CF2333" w:rsidRPr="00466944" w14:paraId="6309DF02" w14:textId="77777777" w:rsidTr="003B1C6F">
        <w:trPr>
          <w:trHeight w:val="403"/>
        </w:trPr>
        <w:tc>
          <w:tcPr>
            <w:tcW w:w="9634" w:type="dxa"/>
            <w:gridSpan w:val="5"/>
            <w:tcBorders>
              <w:top w:val="single" w:sz="12" w:space="0" w:color="auto"/>
              <w:left w:val="single" w:sz="12" w:space="0" w:color="auto"/>
              <w:bottom w:val="nil"/>
              <w:right w:val="single" w:sz="12" w:space="0" w:color="auto"/>
            </w:tcBorders>
            <w:vAlign w:val="bottom"/>
          </w:tcPr>
          <w:p w14:paraId="71074263" w14:textId="77777777" w:rsidR="001C2DB0" w:rsidRDefault="001C2DB0">
            <w:pPr>
              <w:rPr>
                <w:sz w:val="20"/>
                <w:szCs w:val="20"/>
              </w:rPr>
            </w:pPr>
          </w:p>
          <w:p w14:paraId="635F88A4" w14:textId="685D1802" w:rsidR="00CF2333" w:rsidRPr="0029263E" w:rsidRDefault="00CF2333">
            <w:pPr>
              <w:rPr>
                <w:sz w:val="20"/>
                <w:szCs w:val="20"/>
              </w:rPr>
            </w:pPr>
            <w:r w:rsidRPr="0029263E">
              <w:rPr>
                <w:sz w:val="20"/>
                <w:szCs w:val="20"/>
              </w:rPr>
              <w:t>Adresse : ……………………………………………………………………………………………………</w:t>
            </w:r>
            <w:r w:rsidR="0079762B" w:rsidRPr="0029263E">
              <w:rPr>
                <w:sz w:val="20"/>
                <w:szCs w:val="20"/>
              </w:rPr>
              <w:t>………</w:t>
            </w:r>
            <w:r w:rsidR="00203F46">
              <w:rPr>
                <w:sz w:val="20"/>
                <w:szCs w:val="20"/>
              </w:rPr>
              <w:t xml:space="preserve">N° : </w:t>
            </w:r>
            <w:r w:rsidR="0029263E">
              <w:rPr>
                <w:sz w:val="20"/>
                <w:szCs w:val="20"/>
              </w:rPr>
              <w:t>……………</w:t>
            </w:r>
            <w:proofErr w:type="gramStart"/>
            <w:r w:rsidR="0029263E">
              <w:rPr>
                <w:sz w:val="20"/>
                <w:szCs w:val="20"/>
              </w:rPr>
              <w:t>…….</w:t>
            </w:r>
            <w:proofErr w:type="gramEnd"/>
            <w:r w:rsidR="0029263E">
              <w:rPr>
                <w:sz w:val="20"/>
                <w:szCs w:val="20"/>
              </w:rPr>
              <w:t>.</w:t>
            </w:r>
            <w:r w:rsidR="00F2592C" w:rsidRPr="0029263E">
              <w:rPr>
                <w:sz w:val="20"/>
                <w:szCs w:val="20"/>
              </w:rPr>
              <w:t>….</w:t>
            </w:r>
            <w:r w:rsidR="0029263E">
              <w:rPr>
                <w:sz w:val="20"/>
                <w:szCs w:val="20"/>
              </w:rPr>
              <w:t>.</w:t>
            </w:r>
          </w:p>
        </w:tc>
      </w:tr>
      <w:tr w:rsidR="006A293E" w:rsidRPr="00466944" w14:paraId="057318A6" w14:textId="77777777" w:rsidTr="003B1C6F">
        <w:trPr>
          <w:trHeight w:val="396"/>
        </w:trPr>
        <w:tc>
          <w:tcPr>
            <w:tcW w:w="3403" w:type="dxa"/>
            <w:tcBorders>
              <w:top w:val="nil"/>
              <w:left w:val="single" w:sz="12" w:space="0" w:color="auto"/>
              <w:bottom w:val="nil"/>
              <w:right w:val="nil"/>
            </w:tcBorders>
            <w:vAlign w:val="bottom"/>
          </w:tcPr>
          <w:p w14:paraId="60CE100F" w14:textId="77777777" w:rsidR="00367122" w:rsidRDefault="00367122">
            <w:pPr>
              <w:rPr>
                <w:sz w:val="20"/>
                <w:szCs w:val="20"/>
              </w:rPr>
            </w:pPr>
          </w:p>
          <w:p w14:paraId="0CBD2AFE" w14:textId="0116BFF0" w:rsidR="006A293E" w:rsidRPr="0029263E" w:rsidRDefault="00CF2333">
            <w:pPr>
              <w:rPr>
                <w:sz w:val="20"/>
                <w:szCs w:val="20"/>
              </w:rPr>
            </w:pPr>
            <w:r w:rsidRPr="0029263E">
              <w:rPr>
                <w:sz w:val="20"/>
                <w:szCs w:val="20"/>
              </w:rPr>
              <w:t>C.P. : ………………………</w:t>
            </w:r>
            <w:r w:rsidR="00F2592C" w:rsidRPr="0029263E">
              <w:rPr>
                <w:sz w:val="20"/>
                <w:szCs w:val="20"/>
              </w:rPr>
              <w:t>…</w:t>
            </w:r>
            <w:proofErr w:type="gramStart"/>
            <w:r w:rsidR="00F2592C" w:rsidRPr="0029263E">
              <w:rPr>
                <w:sz w:val="20"/>
                <w:szCs w:val="20"/>
              </w:rPr>
              <w:t>…….</w:t>
            </w:r>
            <w:proofErr w:type="gramEnd"/>
            <w:r w:rsidR="00F2592C" w:rsidRPr="0029263E">
              <w:rPr>
                <w:sz w:val="20"/>
                <w:szCs w:val="20"/>
              </w:rPr>
              <w:t>.</w:t>
            </w:r>
          </w:p>
        </w:tc>
        <w:tc>
          <w:tcPr>
            <w:tcW w:w="6231" w:type="dxa"/>
            <w:gridSpan w:val="4"/>
            <w:tcBorders>
              <w:top w:val="nil"/>
              <w:left w:val="nil"/>
              <w:bottom w:val="nil"/>
              <w:right w:val="single" w:sz="12" w:space="0" w:color="auto"/>
            </w:tcBorders>
            <w:vAlign w:val="bottom"/>
          </w:tcPr>
          <w:p w14:paraId="50270EE4" w14:textId="35780537" w:rsidR="006C2B25" w:rsidRPr="0029263E" w:rsidRDefault="00CF2333">
            <w:pPr>
              <w:rPr>
                <w:sz w:val="20"/>
                <w:szCs w:val="20"/>
              </w:rPr>
            </w:pPr>
            <w:r w:rsidRPr="0029263E">
              <w:rPr>
                <w:sz w:val="20"/>
                <w:szCs w:val="20"/>
              </w:rPr>
              <w:t>Localité : …………………………………………………</w:t>
            </w:r>
            <w:proofErr w:type="gramStart"/>
            <w:r w:rsidRPr="0029263E">
              <w:rPr>
                <w:sz w:val="20"/>
                <w:szCs w:val="20"/>
              </w:rPr>
              <w:t>……</w:t>
            </w:r>
            <w:r w:rsidR="00102B0D">
              <w:rPr>
                <w:sz w:val="20"/>
                <w:szCs w:val="20"/>
              </w:rPr>
              <w:t>.</w:t>
            </w:r>
            <w:proofErr w:type="gramEnd"/>
          </w:p>
        </w:tc>
      </w:tr>
      <w:tr w:rsidR="00FE587A" w:rsidRPr="00466944" w14:paraId="13BCC753" w14:textId="77777777" w:rsidTr="00FE587A">
        <w:trPr>
          <w:trHeight w:val="396"/>
        </w:trPr>
        <w:tc>
          <w:tcPr>
            <w:tcW w:w="3403" w:type="dxa"/>
            <w:tcBorders>
              <w:top w:val="nil"/>
              <w:left w:val="single" w:sz="12" w:space="0" w:color="auto"/>
              <w:bottom w:val="nil"/>
              <w:right w:val="nil"/>
            </w:tcBorders>
            <w:shd w:val="clear" w:color="auto" w:fill="auto"/>
            <w:vAlign w:val="bottom"/>
          </w:tcPr>
          <w:p w14:paraId="0C382F05" w14:textId="77777777" w:rsidR="00FE587A" w:rsidRDefault="00FE587A">
            <w:pPr>
              <w:rPr>
                <w:sz w:val="20"/>
                <w:szCs w:val="20"/>
              </w:rPr>
            </w:pPr>
          </w:p>
        </w:tc>
        <w:tc>
          <w:tcPr>
            <w:tcW w:w="6231" w:type="dxa"/>
            <w:gridSpan w:val="4"/>
            <w:tcBorders>
              <w:top w:val="nil"/>
              <w:left w:val="nil"/>
              <w:bottom w:val="nil"/>
              <w:right w:val="single" w:sz="12" w:space="0" w:color="auto"/>
            </w:tcBorders>
            <w:shd w:val="clear" w:color="auto" w:fill="auto"/>
            <w:vAlign w:val="bottom"/>
          </w:tcPr>
          <w:p w14:paraId="627092CE" w14:textId="38B5610E" w:rsidR="00FE587A" w:rsidRPr="0029263E" w:rsidRDefault="00102B0D">
            <w:pPr>
              <w:rPr>
                <w:sz w:val="20"/>
                <w:szCs w:val="20"/>
              </w:rPr>
            </w:pPr>
            <w:r>
              <w:rPr>
                <w:sz w:val="20"/>
                <w:szCs w:val="20"/>
              </w:rPr>
              <w:t>Pays : ………………………………………………………</w:t>
            </w:r>
            <w:proofErr w:type="gramStart"/>
            <w:r>
              <w:rPr>
                <w:sz w:val="20"/>
                <w:szCs w:val="20"/>
              </w:rPr>
              <w:t>…….</w:t>
            </w:r>
            <w:proofErr w:type="gramEnd"/>
          </w:p>
        </w:tc>
      </w:tr>
      <w:tr w:rsidR="006A293E" w:rsidRPr="00466944" w14:paraId="0426E378" w14:textId="77777777" w:rsidTr="003B1C6F">
        <w:trPr>
          <w:trHeight w:val="388"/>
        </w:trPr>
        <w:tc>
          <w:tcPr>
            <w:tcW w:w="3403" w:type="dxa"/>
            <w:tcBorders>
              <w:top w:val="nil"/>
              <w:left w:val="single" w:sz="12" w:space="0" w:color="auto"/>
              <w:bottom w:val="single" w:sz="12" w:space="0" w:color="auto"/>
              <w:right w:val="nil"/>
            </w:tcBorders>
            <w:vAlign w:val="bottom"/>
          </w:tcPr>
          <w:p w14:paraId="44571151" w14:textId="77777777" w:rsidR="00367122" w:rsidRDefault="00367122">
            <w:pPr>
              <w:rPr>
                <w:sz w:val="20"/>
                <w:szCs w:val="20"/>
              </w:rPr>
            </w:pPr>
          </w:p>
          <w:p w14:paraId="2B854749" w14:textId="5C4B004A" w:rsidR="006A293E" w:rsidRPr="0029263E" w:rsidRDefault="00F2592C">
            <w:pPr>
              <w:rPr>
                <w:sz w:val="20"/>
                <w:szCs w:val="20"/>
              </w:rPr>
            </w:pPr>
            <w:r w:rsidRPr="0029263E">
              <w:rPr>
                <w:sz w:val="20"/>
                <w:szCs w:val="20"/>
              </w:rPr>
              <w:t>Tél : …………………………………</w:t>
            </w:r>
            <w:r w:rsidR="0029263E">
              <w:rPr>
                <w:sz w:val="20"/>
                <w:szCs w:val="20"/>
              </w:rPr>
              <w:t>………………..</w:t>
            </w:r>
            <w:r w:rsidRPr="0029263E">
              <w:rPr>
                <w:sz w:val="20"/>
                <w:szCs w:val="20"/>
              </w:rPr>
              <w:t>.</w:t>
            </w:r>
          </w:p>
        </w:tc>
        <w:tc>
          <w:tcPr>
            <w:tcW w:w="6231" w:type="dxa"/>
            <w:gridSpan w:val="4"/>
            <w:tcBorders>
              <w:top w:val="nil"/>
              <w:left w:val="nil"/>
              <w:bottom w:val="single" w:sz="12" w:space="0" w:color="auto"/>
              <w:right w:val="single" w:sz="12" w:space="0" w:color="auto"/>
            </w:tcBorders>
            <w:vAlign w:val="bottom"/>
          </w:tcPr>
          <w:p w14:paraId="330C9117" w14:textId="638ADB9B" w:rsidR="006A293E" w:rsidRPr="0029263E" w:rsidRDefault="00021413" w:rsidP="00007ADC">
            <w:pPr>
              <w:rPr>
                <w:sz w:val="20"/>
                <w:szCs w:val="20"/>
              </w:rPr>
            </w:pPr>
            <w:r>
              <w:rPr>
                <w:sz w:val="20"/>
                <w:szCs w:val="20"/>
              </w:rPr>
              <w:t>e-mail</w:t>
            </w:r>
            <w:r w:rsidR="008C6B6C">
              <w:rPr>
                <w:sz w:val="20"/>
                <w:szCs w:val="20"/>
              </w:rPr>
              <w:t xml:space="preserve"> : </w:t>
            </w:r>
            <w:r w:rsidR="00F2592C" w:rsidRPr="0029263E">
              <w:rPr>
                <w:sz w:val="20"/>
                <w:szCs w:val="20"/>
              </w:rPr>
              <w:t>…………………………</w:t>
            </w:r>
            <w:r w:rsidR="0079762B" w:rsidRPr="0029263E">
              <w:rPr>
                <w:sz w:val="20"/>
                <w:szCs w:val="20"/>
              </w:rPr>
              <w:t>………</w:t>
            </w:r>
            <w:proofErr w:type="gramStart"/>
            <w:r w:rsidR="0079762B" w:rsidRPr="0029263E">
              <w:rPr>
                <w:sz w:val="20"/>
                <w:szCs w:val="20"/>
              </w:rPr>
              <w:t>…….</w:t>
            </w:r>
            <w:proofErr w:type="gramEnd"/>
            <w:r w:rsidR="0079762B" w:rsidRPr="0029263E">
              <w:rPr>
                <w:sz w:val="20"/>
                <w:szCs w:val="20"/>
              </w:rPr>
              <w:t>.</w:t>
            </w:r>
            <w:r w:rsidR="00F2592C" w:rsidRPr="0029263E">
              <w:rPr>
                <w:sz w:val="20"/>
                <w:szCs w:val="20"/>
              </w:rPr>
              <w:t>………</w:t>
            </w:r>
            <w:r w:rsidR="0029263E">
              <w:rPr>
                <w:sz w:val="20"/>
                <w:szCs w:val="20"/>
              </w:rPr>
              <w:t>………………..</w:t>
            </w:r>
            <w:r w:rsidR="00F2592C" w:rsidRPr="0029263E">
              <w:rPr>
                <w:sz w:val="20"/>
                <w:szCs w:val="20"/>
              </w:rPr>
              <w:t>………….</w:t>
            </w:r>
          </w:p>
        </w:tc>
      </w:tr>
      <w:tr w:rsidR="0079762B" w:rsidRPr="00466944" w14:paraId="58F22AD7" w14:textId="77777777" w:rsidTr="003B1C6F">
        <w:trPr>
          <w:trHeight w:val="407"/>
        </w:trPr>
        <w:tc>
          <w:tcPr>
            <w:tcW w:w="9634" w:type="dxa"/>
            <w:gridSpan w:val="5"/>
            <w:tcBorders>
              <w:top w:val="single" w:sz="12" w:space="0" w:color="auto"/>
              <w:left w:val="single" w:sz="12" w:space="0" w:color="auto"/>
              <w:bottom w:val="single" w:sz="12" w:space="0" w:color="auto"/>
              <w:right w:val="single" w:sz="12" w:space="0" w:color="auto"/>
            </w:tcBorders>
            <w:vAlign w:val="bottom"/>
          </w:tcPr>
          <w:p w14:paraId="62F12A57" w14:textId="77777777" w:rsidR="0079762B" w:rsidRPr="0029263E" w:rsidRDefault="00AC7F28" w:rsidP="004A3D6A">
            <w:pPr>
              <w:jc w:val="center"/>
              <w:rPr>
                <w:sz w:val="20"/>
                <w:szCs w:val="20"/>
              </w:rPr>
            </w:pPr>
            <w:r w:rsidRPr="0029263E">
              <w:rPr>
                <w:noProof/>
                <w:sz w:val="20"/>
                <w:szCs w:val="20"/>
                <w:lang w:eastAsia="fr-BE"/>
              </w:rPr>
              <mc:AlternateContent>
                <mc:Choice Requires="wps">
                  <w:drawing>
                    <wp:inline distT="0" distB="0" distL="0" distR="0" wp14:anchorId="52458E0E" wp14:editId="51677E6F">
                      <wp:extent cx="137160" cy="127000"/>
                      <wp:effectExtent l="0" t="0" r="15240" b="25400"/>
                      <wp:docPr id="18" name="Rectangle 18"/>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2BCAC2" id="Rectangle 18"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0052498C" w:rsidRPr="0029263E">
              <w:rPr>
                <w:sz w:val="20"/>
                <w:szCs w:val="20"/>
              </w:rPr>
              <w:t xml:space="preserve">  </w:t>
            </w:r>
            <w:r w:rsidR="004A3D6A" w:rsidRPr="0029263E">
              <w:rPr>
                <w:sz w:val="20"/>
                <w:szCs w:val="20"/>
              </w:rPr>
              <w:t xml:space="preserve">Renouvellement                                         </w:t>
            </w:r>
            <w:r w:rsidRPr="0029263E">
              <w:rPr>
                <w:noProof/>
                <w:sz w:val="20"/>
                <w:szCs w:val="20"/>
                <w:lang w:eastAsia="fr-BE"/>
              </w:rPr>
              <mc:AlternateContent>
                <mc:Choice Requires="wps">
                  <w:drawing>
                    <wp:inline distT="0" distB="0" distL="0" distR="0" wp14:anchorId="0A6A4FE1" wp14:editId="2B871F44">
                      <wp:extent cx="137160" cy="127000"/>
                      <wp:effectExtent l="0" t="0" r="15240" b="25400"/>
                      <wp:docPr id="17" name="Rectangle 17"/>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0B2753" id="Rectangle 17"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0079762B" w:rsidRPr="0029263E">
              <w:rPr>
                <w:sz w:val="20"/>
                <w:szCs w:val="20"/>
              </w:rPr>
              <w:t xml:space="preserve"> </w:t>
            </w:r>
            <w:r w:rsidR="0052498C" w:rsidRPr="0029263E">
              <w:rPr>
                <w:sz w:val="20"/>
                <w:szCs w:val="20"/>
              </w:rPr>
              <w:t xml:space="preserve"> </w:t>
            </w:r>
            <w:r w:rsidR="004A3D6A" w:rsidRPr="0029263E">
              <w:rPr>
                <w:sz w:val="20"/>
                <w:szCs w:val="20"/>
              </w:rPr>
              <w:t xml:space="preserve">Première licence                                 </w:t>
            </w:r>
            <w:r w:rsidRPr="0029263E">
              <w:rPr>
                <w:noProof/>
                <w:sz w:val="20"/>
                <w:szCs w:val="20"/>
                <w:lang w:eastAsia="fr-BE"/>
              </w:rPr>
              <mc:AlternateContent>
                <mc:Choice Requires="wps">
                  <w:drawing>
                    <wp:inline distT="0" distB="0" distL="0" distR="0" wp14:anchorId="79C733D7" wp14:editId="6A1CAB86">
                      <wp:extent cx="137160" cy="127000"/>
                      <wp:effectExtent l="0" t="0" r="15240" b="25400"/>
                      <wp:docPr id="16" name="Rectangle 16"/>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81CAB8" id="Rectangle 16"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004A3D6A" w:rsidRPr="0029263E">
              <w:rPr>
                <w:sz w:val="20"/>
                <w:szCs w:val="20"/>
              </w:rPr>
              <w:t xml:space="preserve"> </w:t>
            </w:r>
            <w:r w:rsidR="0052498C" w:rsidRPr="0029263E">
              <w:rPr>
                <w:sz w:val="20"/>
                <w:szCs w:val="20"/>
              </w:rPr>
              <w:t xml:space="preserve"> </w:t>
            </w:r>
            <w:r w:rsidR="004A3D6A" w:rsidRPr="0029263E">
              <w:rPr>
                <w:sz w:val="20"/>
                <w:szCs w:val="20"/>
              </w:rPr>
              <w:t>Transfert</w:t>
            </w:r>
          </w:p>
        </w:tc>
      </w:tr>
      <w:tr w:rsidR="00007ADC" w:rsidRPr="00466944" w14:paraId="4B4728CF" w14:textId="77777777" w:rsidTr="00526050">
        <w:tc>
          <w:tcPr>
            <w:tcW w:w="9634" w:type="dxa"/>
            <w:gridSpan w:val="5"/>
            <w:tcBorders>
              <w:top w:val="single" w:sz="12" w:space="0" w:color="auto"/>
              <w:left w:val="single" w:sz="12" w:space="0" w:color="auto"/>
              <w:bottom w:val="single" w:sz="12" w:space="0" w:color="auto"/>
              <w:right w:val="single" w:sz="12" w:space="0" w:color="auto"/>
            </w:tcBorders>
            <w:vAlign w:val="bottom"/>
          </w:tcPr>
          <w:p w14:paraId="5D624EC6" w14:textId="77777777" w:rsidR="00007ADC" w:rsidRPr="0029263E" w:rsidRDefault="00007ADC">
            <w:pPr>
              <w:rPr>
                <w:sz w:val="20"/>
                <w:szCs w:val="20"/>
              </w:rPr>
            </w:pPr>
            <w:r w:rsidRPr="0029263E">
              <w:rPr>
                <w:sz w:val="20"/>
                <w:szCs w:val="20"/>
              </w:rPr>
              <w:t>Demande d’affiliation en tant que:</w:t>
            </w:r>
          </w:p>
          <w:p w14:paraId="1F74E583" w14:textId="34DA93C9" w:rsidR="00007ADC" w:rsidRPr="0029263E" w:rsidRDefault="00AC7F28" w:rsidP="00007ADC">
            <w:pPr>
              <w:ind w:left="1594"/>
              <w:rPr>
                <w:sz w:val="20"/>
                <w:szCs w:val="20"/>
              </w:rPr>
            </w:pPr>
            <w:r w:rsidRPr="0029263E">
              <w:rPr>
                <w:noProof/>
                <w:sz w:val="20"/>
                <w:szCs w:val="20"/>
                <w:lang w:eastAsia="fr-BE"/>
              </w:rPr>
              <mc:AlternateContent>
                <mc:Choice Requires="wps">
                  <w:drawing>
                    <wp:inline distT="0" distB="0" distL="0" distR="0" wp14:anchorId="68ED2D96" wp14:editId="6DFAC1A2">
                      <wp:extent cx="137160" cy="127000"/>
                      <wp:effectExtent l="0" t="0" r="15240" b="25400"/>
                      <wp:docPr id="19" name="Rectangle 19"/>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0BAA00" id="Rectangle 19"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002C42B1" w:rsidRPr="0029263E">
              <w:rPr>
                <w:sz w:val="20"/>
                <w:szCs w:val="20"/>
              </w:rPr>
              <w:t xml:space="preserve">  Athlète Haltérophilie</w:t>
            </w:r>
            <w:r w:rsidR="00007ADC" w:rsidRPr="0029263E">
              <w:rPr>
                <w:sz w:val="20"/>
                <w:szCs w:val="20"/>
              </w:rPr>
              <w:t xml:space="preserve">       </w:t>
            </w:r>
            <w:r w:rsidR="0029263E">
              <w:rPr>
                <w:sz w:val="20"/>
                <w:szCs w:val="20"/>
              </w:rPr>
              <w:t xml:space="preserve">      </w:t>
            </w:r>
            <w:r w:rsidR="00007ADC" w:rsidRPr="0029263E">
              <w:rPr>
                <w:sz w:val="20"/>
                <w:szCs w:val="20"/>
              </w:rPr>
              <w:t xml:space="preserve">                    </w:t>
            </w:r>
            <w:r w:rsidR="002C42B1" w:rsidRPr="0029263E">
              <w:rPr>
                <w:sz w:val="20"/>
                <w:szCs w:val="20"/>
              </w:rPr>
              <w:t xml:space="preserve"> </w:t>
            </w:r>
            <w:r w:rsidRPr="0029263E">
              <w:rPr>
                <w:noProof/>
                <w:sz w:val="20"/>
                <w:szCs w:val="20"/>
                <w:lang w:eastAsia="fr-BE"/>
              </w:rPr>
              <mc:AlternateContent>
                <mc:Choice Requires="wps">
                  <w:drawing>
                    <wp:inline distT="0" distB="0" distL="0" distR="0" wp14:anchorId="47E36481" wp14:editId="79937E0E">
                      <wp:extent cx="137160" cy="127000"/>
                      <wp:effectExtent l="0" t="0" r="15240" b="25400"/>
                      <wp:docPr id="21" name="Rectangle 21"/>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363B08" id="Rectangle 21"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00007ADC" w:rsidRPr="0029263E">
              <w:rPr>
                <w:sz w:val="20"/>
                <w:szCs w:val="20"/>
              </w:rPr>
              <w:t xml:space="preserve">  Arbitre</w:t>
            </w:r>
          </w:p>
          <w:p w14:paraId="6295956D" w14:textId="40644A48" w:rsidR="00007ADC" w:rsidRPr="0029263E" w:rsidRDefault="00AC7F28" w:rsidP="00007ADC">
            <w:pPr>
              <w:ind w:left="1594"/>
              <w:rPr>
                <w:sz w:val="20"/>
                <w:szCs w:val="20"/>
              </w:rPr>
            </w:pPr>
            <w:r w:rsidRPr="0029263E">
              <w:rPr>
                <w:noProof/>
                <w:sz w:val="20"/>
                <w:szCs w:val="20"/>
                <w:lang w:eastAsia="fr-BE"/>
              </w:rPr>
              <mc:AlternateContent>
                <mc:Choice Requires="wps">
                  <w:drawing>
                    <wp:inline distT="0" distB="0" distL="0" distR="0" wp14:anchorId="2A57CD15" wp14:editId="05636AFC">
                      <wp:extent cx="137160" cy="127000"/>
                      <wp:effectExtent l="0" t="0" r="15240" b="25400"/>
                      <wp:docPr id="20" name="Rectangle 20"/>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8EDB92" id="Rectangle 20"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00007ADC" w:rsidRPr="0029263E">
              <w:rPr>
                <w:sz w:val="20"/>
                <w:szCs w:val="20"/>
              </w:rPr>
              <w:t xml:space="preserve">  </w:t>
            </w:r>
            <w:r w:rsidR="002C42B1" w:rsidRPr="0029263E">
              <w:rPr>
                <w:sz w:val="20"/>
                <w:szCs w:val="20"/>
              </w:rPr>
              <w:t>Athlète Powerlifting</w:t>
            </w:r>
            <w:r w:rsidR="00007ADC" w:rsidRPr="0029263E">
              <w:rPr>
                <w:sz w:val="20"/>
                <w:szCs w:val="20"/>
              </w:rPr>
              <w:t xml:space="preserve">               </w:t>
            </w:r>
            <w:r w:rsidR="0029263E">
              <w:rPr>
                <w:sz w:val="20"/>
                <w:szCs w:val="20"/>
              </w:rPr>
              <w:t xml:space="preserve">       </w:t>
            </w:r>
            <w:r w:rsidR="00007ADC" w:rsidRPr="0029263E">
              <w:rPr>
                <w:sz w:val="20"/>
                <w:szCs w:val="20"/>
              </w:rPr>
              <w:t xml:space="preserve">       </w:t>
            </w:r>
            <w:r w:rsidR="00D61CAB" w:rsidRPr="0029263E">
              <w:rPr>
                <w:sz w:val="20"/>
                <w:szCs w:val="20"/>
              </w:rPr>
              <w:t xml:space="preserve"> </w:t>
            </w:r>
            <w:r w:rsidR="00007ADC" w:rsidRPr="0029263E">
              <w:rPr>
                <w:sz w:val="20"/>
                <w:szCs w:val="20"/>
              </w:rPr>
              <w:t xml:space="preserve">      </w:t>
            </w:r>
            <w:r w:rsidRPr="0029263E">
              <w:rPr>
                <w:noProof/>
                <w:sz w:val="20"/>
                <w:szCs w:val="20"/>
                <w:lang w:eastAsia="fr-BE"/>
              </w:rPr>
              <mc:AlternateContent>
                <mc:Choice Requires="wps">
                  <w:drawing>
                    <wp:inline distT="0" distB="0" distL="0" distR="0" wp14:anchorId="520BFC8B" wp14:editId="30E446C6">
                      <wp:extent cx="137160" cy="127000"/>
                      <wp:effectExtent l="0" t="0" r="15240" b="25400"/>
                      <wp:docPr id="22" name="Rectangle 22"/>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2AFD95E" id="Rectangle 22"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00007ADC" w:rsidRPr="0029263E">
              <w:rPr>
                <w:sz w:val="20"/>
                <w:szCs w:val="20"/>
              </w:rPr>
              <w:t xml:space="preserve">  Entraineur/Dirigeant</w:t>
            </w:r>
          </w:p>
          <w:p w14:paraId="5961FD6F" w14:textId="06BDD85D" w:rsidR="002C42B1" w:rsidRDefault="002C42B1" w:rsidP="003731A2">
            <w:pPr>
              <w:ind w:left="1594"/>
              <w:rPr>
                <w:sz w:val="20"/>
                <w:szCs w:val="20"/>
              </w:rPr>
            </w:pPr>
            <w:r w:rsidRPr="0029263E">
              <w:rPr>
                <w:noProof/>
                <w:sz w:val="20"/>
                <w:szCs w:val="20"/>
                <w:lang w:eastAsia="fr-BE"/>
              </w:rPr>
              <mc:AlternateContent>
                <mc:Choice Requires="wps">
                  <w:drawing>
                    <wp:inline distT="0" distB="0" distL="0" distR="0" wp14:anchorId="407BF172" wp14:editId="6DEA823F">
                      <wp:extent cx="137160" cy="127000"/>
                      <wp:effectExtent l="0" t="0" r="15240" b="25400"/>
                      <wp:docPr id="2" name="Rectangle 2"/>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AC2BA3" id="Rectangle 2"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Pr="0029263E">
              <w:rPr>
                <w:sz w:val="20"/>
                <w:szCs w:val="20"/>
              </w:rPr>
              <w:t xml:space="preserve">  Athlète Bench </w:t>
            </w:r>
            <w:proofErr w:type="spellStart"/>
            <w:r w:rsidRPr="0029263E">
              <w:rPr>
                <w:sz w:val="20"/>
                <w:szCs w:val="20"/>
              </w:rPr>
              <w:t>Press</w:t>
            </w:r>
            <w:proofErr w:type="spellEnd"/>
            <w:r w:rsidRPr="0029263E">
              <w:rPr>
                <w:sz w:val="20"/>
                <w:szCs w:val="20"/>
              </w:rPr>
              <w:t xml:space="preserve">              </w:t>
            </w:r>
            <w:r w:rsidR="0029263E">
              <w:rPr>
                <w:sz w:val="20"/>
                <w:szCs w:val="20"/>
              </w:rPr>
              <w:t xml:space="preserve">       </w:t>
            </w:r>
            <w:r w:rsidRPr="0029263E">
              <w:rPr>
                <w:sz w:val="20"/>
                <w:szCs w:val="20"/>
              </w:rPr>
              <w:t xml:space="preserve">               </w:t>
            </w:r>
            <w:r w:rsidRPr="0029263E">
              <w:rPr>
                <w:noProof/>
                <w:sz w:val="20"/>
                <w:szCs w:val="20"/>
                <w:lang w:eastAsia="fr-BE"/>
              </w:rPr>
              <mc:AlternateContent>
                <mc:Choice Requires="wps">
                  <w:drawing>
                    <wp:inline distT="0" distB="0" distL="0" distR="0" wp14:anchorId="589390F0" wp14:editId="302C3050">
                      <wp:extent cx="137160" cy="127000"/>
                      <wp:effectExtent l="0" t="0" r="15240" b="25400"/>
                      <wp:docPr id="4" name="Rectangle 4"/>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670A84" id="Rectangle 4"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00A31F05" w:rsidRPr="0029263E">
              <w:rPr>
                <w:sz w:val="20"/>
                <w:szCs w:val="20"/>
              </w:rPr>
              <w:t xml:space="preserve">  Sport loisir</w:t>
            </w:r>
            <w:r w:rsidR="000D4BBE">
              <w:rPr>
                <w:sz w:val="20"/>
                <w:szCs w:val="20"/>
              </w:rPr>
              <w:t xml:space="preserve"> </w:t>
            </w:r>
            <w:r w:rsidR="000D4BBE" w:rsidRPr="0029263E">
              <w:rPr>
                <w:noProof/>
                <w:sz w:val="20"/>
                <w:szCs w:val="20"/>
                <w:lang w:eastAsia="fr-BE"/>
              </w:rPr>
              <mc:AlternateContent>
                <mc:Choice Requires="wps">
                  <w:drawing>
                    <wp:inline distT="0" distB="0" distL="0" distR="0" wp14:anchorId="29936D72" wp14:editId="17DA79A5">
                      <wp:extent cx="137160" cy="127000"/>
                      <wp:effectExtent l="0" t="0" r="15240" b="25400"/>
                      <wp:docPr id="59001974" name="Rectangle 59001974"/>
                      <wp:cNvGraphicFramePr/>
                      <a:graphic xmlns:a="http://schemas.openxmlformats.org/drawingml/2006/main">
                        <a:graphicData uri="http://schemas.microsoft.com/office/word/2010/wordprocessingShape">
                          <wps:wsp>
                            <wps:cNvSpPr/>
                            <wps:spPr>
                              <a:xfrm>
                                <a:off x="0" y="0"/>
                                <a:ext cx="137160" cy="127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069123" id="Rectangle 59001974" o:spid="_x0000_s1026" style="width:10.8pt;height: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" fillcolor="white [3201]" strokecolor="black [3213]">
                      <w10:anchorlock/>
                    </v:rect>
                  </w:pict>
                </mc:Fallback>
              </mc:AlternateContent>
            </w:r>
            <w:r w:rsidR="000D4BBE" w:rsidRPr="0029263E">
              <w:rPr>
                <w:sz w:val="20"/>
                <w:szCs w:val="20"/>
              </w:rPr>
              <w:t xml:space="preserve">  </w:t>
            </w:r>
            <w:r w:rsidR="000D4BBE">
              <w:rPr>
                <w:sz w:val="20"/>
                <w:szCs w:val="20"/>
              </w:rPr>
              <w:t>Compétition</w:t>
            </w:r>
          </w:p>
          <w:p w14:paraId="1F925157" w14:textId="628271D6" w:rsidR="000D4BBE" w:rsidRPr="0029263E" w:rsidRDefault="000D4BBE" w:rsidP="00A31F05">
            <w:pPr>
              <w:ind w:left="1594"/>
              <w:rPr>
                <w:sz w:val="20"/>
                <w:szCs w:val="20"/>
              </w:rPr>
            </w:pPr>
          </w:p>
        </w:tc>
      </w:tr>
      <w:tr w:rsidR="0079762B" w:rsidRPr="006A293E" w14:paraId="76C41038" w14:textId="77777777" w:rsidTr="00526050">
        <w:tc>
          <w:tcPr>
            <w:tcW w:w="9634" w:type="dxa"/>
            <w:gridSpan w:val="5"/>
            <w:tcBorders>
              <w:top w:val="single" w:sz="12" w:space="0" w:color="auto"/>
              <w:left w:val="single" w:sz="12" w:space="0" w:color="auto"/>
              <w:bottom w:val="single" w:sz="12" w:space="0" w:color="auto"/>
              <w:right w:val="single" w:sz="12" w:space="0" w:color="auto"/>
            </w:tcBorders>
            <w:shd w:val="clear" w:color="auto" w:fill="E7E6E6" w:themeFill="background2"/>
            <w:vAlign w:val="bottom"/>
          </w:tcPr>
          <w:p w14:paraId="03F55B81" w14:textId="77777777" w:rsidR="0079762B" w:rsidRPr="00B760BF" w:rsidRDefault="0079762B" w:rsidP="0079762B">
            <w:pPr>
              <w:jc w:val="center"/>
              <w:rPr>
                <w:b/>
                <w:sz w:val="28"/>
                <w:szCs w:val="28"/>
              </w:rPr>
            </w:pPr>
            <w:r w:rsidRPr="00B760BF">
              <w:rPr>
                <w:b/>
                <w:sz w:val="28"/>
                <w:szCs w:val="28"/>
              </w:rPr>
              <w:t>Déclaration sur l’honneur</w:t>
            </w:r>
          </w:p>
        </w:tc>
      </w:tr>
      <w:tr w:rsidR="00A3483B" w:rsidRPr="00466944" w14:paraId="7C9E478E" w14:textId="77777777" w:rsidTr="00526050">
        <w:tc>
          <w:tcPr>
            <w:tcW w:w="9634" w:type="dxa"/>
            <w:gridSpan w:val="5"/>
            <w:tcBorders>
              <w:top w:val="single" w:sz="12" w:space="0" w:color="auto"/>
              <w:left w:val="single" w:sz="12" w:space="0" w:color="auto"/>
              <w:bottom w:val="single" w:sz="12" w:space="0" w:color="auto"/>
              <w:right w:val="single" w:sz="12" w:space="0" w:color="auto"/>
            </w:tcBorders>
            <w:vAlign w:val="bottom"/>
          </w:tcPr>
          <w:p w14:paraId="5AAF2290" w14:textId="77777777" w:rsidR="00651038" w:rsidRPr="003B1C6F" w:rsidRDefault="00651038" w:rsidP="00651038">
            <w:pPr>
              <w:autoSpaceDE w:val="0"/>
              <w:autoSpaceDN w:val="0"/>
              <w:adjustRightInd w:val="0"/>
              <w:jc w:val="both"/>
              <w:rPr>
                <w:rFonts w:ascii="Arial" w:hAnsi="Arial" w:cs="Arial"/>
                <w:sz w:val="16"/>
              </w:rPr>
            </w:pPr>
            <w:r w:rsidRPr="003B1C6F">
              <w:rPr>
                <w:rFonts w:ascii="Arial" w:hAnsi="Arial" w:cs="Arial"/>
                <w:sz w:val="16"/>
              </w:rPr>
              <w:t>La pratique régulière d’une activité physique ou sportive est bénéfique pour la santé. Elle constitue un moyen naturel de prévenir et/ou freiner l’évolution de maladies fréquentes (maladies cardiovasculaires, cancers, anxiété, dépression, diabète…).</w:t>
            </w:r>
          </w:p>
          <w:p w14:paraId="0BCDCFA6" w14:textId="77777777" w:rsidR="00651038" w:rsidRPr="003B1C6F" w:rsidRDefault="00651038" w:rsidP="00651038">
            <w:pPr>
              <w:autoSpaceDE w:val="0"/>
              <w:autoSpaceDN w:val="0"/>
              <w:adjustRightInd w:val="0"/>
              <w:spacing w:line="140" w:lineRule="atLeast"/>
              <w:jc w:val="both"/>
              <w:rPr>
                <w:rFonts w:ascii="Arial" w:hAnsi="Arial" w:cs="Arial"/>
                <w:sz w:val="16"/>
              </w:rPr>
            </w:pPr>
            <w:r w:rsidRPr="003B1C6F">
              <w:rPr>
                <w:rFonts w:ascii="Arial" w:hAnsi="Arial" w:cs="Arial"/>
                <w:sz w:val="16"/>
              </w:rPr>
              <w:t xml:space="preserve">Néanmoins, le sport doit être pratiqué dans de bonnes conditions et en toute sécurité. Dans certains cas, un examen médical préalable à la pratique du sport est conseillé. </w:t>
            </w:r>
          </w:p>
          <w:p w14:paraId="71A3C4E8" w14:textId="77777777" w:rsidR="00651038" w:rsidRPr="003B1C6F" w:rsidRDefault="00651038" w:rsidP="00651038">
            <w:pPr>
              <w:shd w:val="clear" w:color="auto" w:fill="FFFFFF"/>
              <w:spacing w:line="140" w:lineRule="atLeast"/>
              <w:jc w:val="both"/>
              <w:rPr>
                <w:rFonts w:ascii="Arial" w:hAnsi="Arial" w:cs="Arial"/>
                <w:sz w:val="16"/>
              </w:rPr>
            </w:pPr>
            <w:r w:rsidRPr="003B1C6F">
              <w:rPr>
                <w:rFonts w:ascii="Arial" w:hAnsi="Arial" w:cs="Arial"/>
                <w:color w:val="000000"/>
                <w:sz w:val="16"/>
              </w:rPr>
              <w:t xml:space="preserve">Chaque athlète </w:t>
            </w:r>
            <w:proofErr w:type="gramStart"/>
            <w:r w:rsidRPr="003B1C6F">
              <w:rPr>
                <w:rFonts w:ascii="Arial" w:hAnsi="Arial" w:cs="Arial"/>
                <w:color w:val="000000"/>
                <w:sz w:val="16"/>
              </w:rPr>
              <w:t>fait</w:t>
            </w:r>
            <w:proofErr w:type="gramEnd"/>
            <w:r w:rsidRPr="003B1C6F">
              <w:rPr>
                <w:rFonts w:ascii="Arial" w:hAnsi="Arial" w:cs="Arial"/>
                <w:color w:val="000000"/>
                <w:sz w:val="16"/>
              </w:rPr>
              <w:t xml:space="preserve"> du sport sous sa propre responsabilité. </w:t>
            </w:r>
            <w:r w:rsidR="004B648D">
              <w:rPr>
                <w:rFonts w:ascii="Arial" w:hAnsi="Arial" w:cs="Arial"/>
                <w:sz w:val="16"/>
              </w:rPr>
              <w:t>Par sa signature ci-dessous, il</w:t>
            </w:r>
            <w:r w:rsidRPr="003B1C6F">
              <w:rPr>
                <w:rFonts w:ascii="Arial" w:hAnsi="Arial" w:cs="Arial"/>
                <w:sz w:val="16"/>
              </w:rPr>
              <w:t xml:space="preserve"> atteste sur l’honneur de l’absence de contre-indication à la pratique du sport conformément à l’article </w:t>
            </w:r>
            <w:r w:rsidR="000D6ABE" w:rsidRPr="003B1C6F">
              <w:rPr>
                <w:rFonts w:ascii="Arial" w:hAnsi="Arial" w:cs="Arial"/>
                <w:sz w:val="16"/>
              </w:rPr>
              <w:t>58 des S</w:t>
            </w:r>
            <w:r w:rsidRPr="003B1C6F">
              <w:rPr>
                <w:rFonts w:ascii="Arial" w:hAnsi="Arial" w:cs="Arial"/>
                <w:sz w:val="16"/>
              </w:rPr>
              <w:t xml:space="preserve">tatuts de la Ligue Francophone </w:t>
            </w:r>
            <w:r w:rsidR="000D6ABE" w:rsidRPr="003B1C6F">
              <w:rPr>
                <w:rFonts w:ascii="Arial" w:hAnsi="Arial" w:cs="Arial"/>
                <w:sz w:val="16"/>
              </w:rPr>
              <w:t>des Poids et Haltères</w:t>
            </w:r>
            <w:r w:rsidRPr="003B1C6F">
              <w:rPr>
                <w:rFonts w:ascii="Arial" w:hAnsi="Arial" w:cs="Arial"/>
                <w:sz w:val="16"/>
              </w:rPr>
              <w:t xml:space="preserve"> et à l’article </w:t>
            </w:r>
            <w:r w:rsidR="000D6ABE" w:rsidRPr="003B1C6F">
              <w:rPr>
                <w:rFonts w:ascii="Arial" w:hAnsi="Arial" w:cs="Arial"/>
                <w:sz w:val="16"/>
              </w:rPr>
              <w:t>4</w:t>
            </w:r>
            <w:r w:rsidRPr="003B1C6F">
              <w:rPr>
                <w:rFonts w:ascii="Arial" w:hAnsi="Arial" w:cs="Arial"/>
                <w:sz w:val="16"/>
              </w:rPr>
              <w:t xml:space="preserve"> du Règlement d’Ordre Intérieur. Cette attestation est établie afin de respecter les obligations découlant du décret du 3 avril 2014 relatif à la prévention des risques pour la santé dans le sport et de ses arrêtés d’exécution.</w:t>
            </w:r>
          </w:p>
          <w:p w14:paraId="32C5DB90" w14:textId="77777777" w:rsidR="00651038" w:rsidRPr="003B1C6F" w:rsidRDefault="00651038" w:rsidP="00651038">
            <w:pPr>
              <w:shd w:val="clear" w:color="auto" w:fill="FFFFFF"/>
              <w:jc w:val="both"/>
              <w:rPr>
                <w:rFonts w:ascii="Arial" w:hAnsi="Arial" w:cs="Arial"/>
                <w:color w:val="000000"/>
                <w:sz w:val="16"/>
                <w:szCs w:val="16"/>
              </w:rPr>
            </w:pPr>
          </w:p>
          <w:p w14:paraId="6B84F0B6" w14:textId="77777777" w:rsidR="00651038" w:rsidRPr="003B1C6F" w:rsidRDefault="00651038" w:rsidP="00651038">
            <w:pPr>
              <w:shd w:val="clear" w:color="auto" w:fill="FFFFFF"/>
              <w:rPr>
                <w:rFonts w:ascii="Arial" w:hAnsi="Arial" w:cs="Arial"/>
                <w:color w:val="000000"/>
                <w:sz w:val="16"/>
              </w:rPr>
            </w:pPr>
            <w:r w:rsidRPr="003B1C6F">
              <w:rPr>
                <w:rFonts w:ascii="Arial" w:hAnsi="Arial" w:cs="Arial"/>
                <w:color w:val="000000"/>
                <w:sz w:val="16"/>
              </w:rPr>
              <w:t xml:space="preserve">Un examen médical préventif </w:t>
            </w:r>
            <w:r w:rsidRPr="003B1C6F">
              <w:rPr>
                <w:rFonts w:ascii="Arial" w:hAnsi="Arial" w:cs="Arial"/>
                <w:b/>
                <w:bCs/>
                <w:sz w:val="16"/>
              </w:rPr>
              <w:t xml:space="preserve">est </w:t>
            </w:r>
            <w:r w:rsidRPr="003B1C6F">
              <w:rPr>
                <w:rFonts w:ascii="Arial" w:hAnsi="Arial" w:cs="Arial"/>
                <w:b/>
                <w:bCs/>
                <w:iCs/>
                <w:sz w:val="16"/>
              </w:rPr>
              <w:t>fortement conseillé</w:t>
            </w:r>
            <w:r w:rsidRPr="003B1C6F">
              <w:rPr>
                <w:rFonts w:ascii="Arial" w:hAnsi="Arial" w:cs="Arial"/>
                <w:sz w:val="16"/>
              </w:rPr>
              <w:t xml:space="preserve"> </w:t>
            </w:r>
            <w:r w:rsidRPr="003B1C6F">
              <w:rPr>
                <w:rFonts w:ascii="Arial" w:hAnsi="Arial" w:cs="Arial"/>
                <w:color w:val="000000"/>
                <w:sz w:val="16"/>
              </w:rPr>
              <w:t>pour les athlètes :</w:t>
            </w:r>
          </w:p>
          <w:p w14:paraId="6613684E"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Qui débutent leur carrière sportive.</w:t>
            </w:r>
          </w:p>
          <w:p w14:paraId="119571A6"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Qui font de la compétition intensive.</w:t>
            </w:r>
          </w:p>
          <w:p w14:paraId="2D35A3B4"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Qui ont des maladies chroniques telles que</w:t>
            </w:r>
            <w:r w:rsidR="00622E29">
              <w:rPr>
                <w:rFonts w:ascii="Arial" w:hAnsi="Arial" w:cs="Arial"/>
                <w:color w:val="000000"/>
                <w:sz w:val="16"/>
              </w:rPr>
              <w:t xml:space="preserve"> l’hypertension,</w:t>
            </w:r>
            <w:r w:rsidRPr="003B1C6F">
              <w:rPr>
                <w:rFonts w:ascii="Arial" w:hAnsi="Arial" w:cs="Arial"/>
                <w:color w:val="000000"/>
                <w:sz w:val="16"/>
              </w:rPr>
              <w:t xml:space="preserve"> le diabète, </w:t>
            </w:r>
            <w:r w:rsidR="00622E29">
              <w:rPr>
                <w:rFonts w:ascii="Arial" w:hAnsi="Arial" w:cs="Arial"/>
                <w:color w:val="000000"/>
                <w:sz w:val="16"/>
              </w:rPr>
              <w:t>l’a</w:t>
            </w:r>
            <w:r w:rsidRPr="003B1C6F">
              <w:rPr>
                <w:rFonts w:ascii="Arial" w:hAnsi="Arial" w:cs="Arial"/>
                <w:color w:val="000000"/>
                <w:sz w:val="16"/>
              </w:rPr>
              <w:t xml:space="preserve">sthme, </w:t>
            </w:r>
            <w:r w:rsidR="00622E29">
              <w:rPr>
                <w:rFonts w:ascii="Arial" w:hAnsi="Arial" w:cs="Arial"/>
                <w:color w:val="000000"/>
                <w:sz w:val="16"/>
              </w:rPr>
              <w:t>l</w:t>
            </w:r>
            <w:r w:rsidRPr="003B1C6F">
              <w:rPr>
                <w:rFonts w:ascii="Arial" w:hAnsi="Arial" w:cs="Arial"/>
                <w:color w:val="000000"/>
                <w:sz w:val="16"/>
              </w:rPr>
              <w:t>es rhumatismes,…</w:t>
            </w:r>
          </w:p>
          <w:p w14:paraId="7DD60548"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 xml:space="preserve">Qui ont des antécédents familiaux de </w:t>
            </w:r>
            <w:r w:rsidR="00622E29">
              <w:rPr>
                <w:rFonts w:ascii="Arial" w:hAnsi="Arial" w:cs="Arial"/>
                <w:color w:val="000000"/>
                <w:sz w:val="16"/>
              </w:rPr>
              <w:t>maladies cardio-vasculaires</w:t>
            </w:r>
            <w:r w:rsidRPr="003B1C6F">
              <w:rPr>
                <w:rFonts w:ascii="Arial" w:hAnsi="Arial" w:cs="Arial"/>
                <w:color w:val="000000"/>
                <w:sz w:val="16"/>
              </w:rPr>
              <w:t>.</w:t>
            </w:r>
          </w:p>
          <w:p w14:paraId="169593A5" w14:textId="77777777" w:rsidR="00651038" w:rsidRPr="003B1C6F" w:rsidRDefault="00651038" w:rsidP="00CF4C85">
            <w:pPr>
              <w:pStyle w:val="ListParagraph"/>
              <w:numPr>
                <w:ilvl w:val="0"/>
                <w:numId w:val="1"/>
              </w:numPr>
              <w:shd w:val="clear" w:color="auto" w:fill="FFFFFF"/>
              <w:rPr>
                <w:rFonts w:ascii="Arial" w:hAnsi="Arial" w:cs="Arial"/>
                <w:sz w:val="16"/>
              </w:rPr>
            </w:pPr>
            <w:r w:rsidRPr="003B1C6F">
              <w:rPr>
                <w:rFonts w:ascii="Arial" w:hAnsi="Arial" w:cs="Arial"/>
                <w:sz w:val="16"/>
              </w:rPr>
              <w:t>Qui ont des problèmes de rythme cardiaque (trop lent, trop rapide</w:t>
            </w:r>
            <w:r w:rsidR="00F10D70">
              <w:rPr>
                <w:rFonts w:ascii="Arial" w:hAnsi="Arial" w:cs="Arial"/>
                <w:sz w:val="16"/>
              </w:rPr>
              <w:t xml:space="preserve"> ou irrégulier</w:t>
            </w:r>
            <w:r w:rsidRPr="003B1C6F">
              <w:rPr>
                <w:rFonts w:ascii="Arial" w:hAnsi="Arial" w:cs="Arial"/>
                <w:sz w:val="16"/>
              </w:rPr>
              <w:t>).</w:t>
            </w:r>
          </w:p>
          <w:p w14:paraId="034DD76B" w14:textId="77777777" w:rsidR="00651038" w:rsidRPr="003B1C6F" w:rsidRDefault="00651038" w:rsidP="00CF4C85">
            <w:pPr>
              <w:pStyle w:val="ListParagraph"/>
              <w:numPr>
                <w:ilvl w:val="0"/>
                <w:numId w:val="1"/>
              </w:numPr>
              <w:shd w:val="clear" w:color="auto" w:fill="FFFFFF"/>
              <w:rPr>
                <w:rFonts w:ascii="Arial" w:hAnsi="Arial" w:cs="Arial"/>
                <w:sz w:val="16"/>
              </w:rPr>
            </w:pPr>
            <w:r w:rsidRPr="003B1C6F">
              <w:rPr>
                <w:rFonts w:ascii="Arial" w:hAnsi="Arial" w:cs="Arial"/>
                <w:sz w:val="16"/>
              </w:rPr>
              <w:t>Qui ont des douleurs dans la poitrine</w:t>
            </w:r>
            <w:r w:rsidR="00622E29">
              <w:rPr>
                <w:rFonts w:ascii="Arial" w:hAnsi="Arial" w:cs="Arial"/>
                <w:sz w:val="16"/>
              </w:rPr>
              <w:t xml:space="preserve"> à l’effort</w:t>
            </w:r>
            <w:r w:rsidRPr="003B1C6F">
              <w:rPr>
                <w:rFonts w:ascii="Arial" w:hAnsi="Arial" w:cs="Arial"/>
                <w:sz w:val="16"/>
              </w:rPr>
              <w:t>.</w:t>
            </w:r>
          </w:p>
          <w:p w14:paraId="5C4DD95E" w14:textId="77777777" w:rsidR="00651038" w:rsidRPr="003B1C6F" w:rsidRDefault="00651038" w:rsidP="00CF4C85">
            <w:pPr>
              <w:pStyle w:val="ListParagraph"/>
              <w:numPr>
                <w:ilvl w:val="0"/>
                <w:numId w:val="1"/>
              </w:numPr>
              <w:shd w:val="clear" w:color="auto" w:fill="FFFFFF"/>
              <w:rPr>
                <w:rFonts w:ascii="Arial" w:hAnsi="Arial" w:cs="Arial"/>
                <w:sz w:val="16"/>
              </w:rPr>
            </w:pPr>
            <w:r w:rsidRPr="003B1C6F">
              <w:rPr>
                <w:rFonts w:ascii="Arial" w:hAnsi="Arial" w:cs="Arial"/>
                <w:sz w:val="16"/>
              </w:rPr>
              <w:t>Qui ont des problèmes de pertes de conscience</w:t>
            </w:r>
            <w:r w:rsidR="00622E29">
              <w:rPr>
                <w:rFonts w:ascii="Arial" w:hAnsi="Arial" w:cs="Arial"/>
                <w:sz w:val="16"/>
              </w:rPr>
              <w:t>,</w:t>
            </w:r>
            <w:r w:rsidRPr="003B1C6F">
              <w:rPr>
                <w:rFonts w:ascii="Arial" w:hAnsi="Arial" w:cs="Arial"/>
                <w:sz w:val="16"/>
              </w:rPr>
              <w:t xml:space="preserve"> de vertiges</w:t>
            </w:r>
            <w:r w:rsidR="00622E29">
              <w:rPr>
                <w:rFonts w:ascii="Arial" w:hAnsi="Arial" w:cs="Arial"/>
                <w:sz w:val="16"/>
              </w:rPr>
              <w:t xml:space="preserve"> ou d’épilepsie</w:t>
            </w:r>
            <w:r w:rsidRPr="003B1C6F">
              <w:rPr>
                <w:rFonts w:ascii="Arial" w:hAnsi="Arial" w:cs="Arial"/>
                <w:sz w:val="16"/>
              </w:rPr>
              <w:t>.</w:t>
            </w:r>
          </w:p>
          <w:p w14:paraId="3198DF84"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Masculins de + de 40 ans.</w:t>
            </w:r>
          </w:p>
          <w:p w14:paraId="50C398CE" w14:textId="77777777" w:rsidR="00651038" w:rsidRPr="003B1C6F" w:rsidRDefault="00651038" w:rsidP="00CF4C85">
            <w:pPr>
              <w:pStyle w:val="ListParagraph"/>
              <w:numPr>
                <w:ilvl w:val="0"/>
                <w:numId w:val="1"/>
              </w:numPr>
              <w:shd w:val="clear" w:color="auto" w:fill="FFFFFF"/>
              <w:rPr>
                <w:rFonts w:ascii="Arial" w:hAnsi="Arial" w:cs="Arial"/>
                <w:color w:val="000000"/>
                <w:sz w:val="16"/>
              </w:rPr>
            </w:pPr>
            <w:r w:rsidRPr="003B1C6F">
              <w:rPr>
                <w:rFonts w:ascii="Arial" w:hAnsi="Arial" w:cs="Arial"/>
                <w:color w:val="000000"/>
                <w:sz w:val="16"/>
              </w:rPr>
              <w:t>Féminines de + de 50 ans.</w:t>
            </w:r>
          </w:p>
          <w:p w14:paraId="7AC9E61B" w14:textId="77777777" w:rsidR="00651038" w:rsidRPr="003B1C6F" w:rsidRDefault="00651038" w:rsidP="00651038">
            <w:pPr>
              <w:shd w:val="clear" w:color="auto" w:fill="FFFFFF"/>
              <w:rPr>
                <w:rFonts w:ascii="Arial" w:hAnsi="Arial" w:cs="Arial"/>
                <w:color w:val="000000"/>
                <w:sz w:val="16"/>
              </w:rPr>
            </w:pPr>
            <w:r w:rsidRPr="003B1C6F">
              <w:rPr>
                <w:rFonts w:ascii="Arial" w:hAnsi="Arial" w:cs="Arial"/>
                <w:color w:val="000000"/>
                <w:sz w:val="16"/>
              </w:rPr>
              <w:t xml:space="preserve">Cet examen </w:t>
            </w:r>
            <w:r w:rsidRPr="003B1C6F">
              <w:rPr>
                <w:rFonts w:ascii="Arial" w:hAnsi="Arial" w:cs="Arial"/>
                <w:b/>
                <w:bCs/>
                <w:sz w:val="16"/>
              </w:rPr>
              <w:t xml:space="preserve">est </w:t>
            </w:r>
            <w:r w:rsidRPr="003B1C6F">
              <w:rPr>
                <w:rFonts w:ascii="Arial" w:hAnsi="Arial" w:cs="Arial"/>
                <w:b/>
                <w:bCs/>
                <w:iCs/>
                <w:sz w:val="16"/>
              </w:rPr>
              <w:t>également vivement conseillé</w:t>
            </w:r>
            <w:r w:rsidRPr="003B1C6F">
              <w:rPr>
                <w:rFonts w:ascii="Arial" w:hAnsi="Arial" w:cs="Arial"/>
                <w:sz w:val="16"/>
              </w:rPr>
              <w:t xml:space="preserve"> </w:t>
            </w:r>
            <w:r w:rsidRPr="003B1C6F">
              <w:rPr>
                <w:rFonts w:ascii="Arial" w:hAnsi="Arial" w:cs="Arial"/>
                <w:color w:val="000000"/>
                <w:sz w:val="16"/>
              </w:rPr>
              <w:t>aux athlètes qui ont deux facteurs de risques cardio-vasculaire</w:t>
            </w:r>
            <w:r w:rsidR="003B1C6F">
              <w:rPr>
                <w:rFonts w:ascii="Arial" w:hAnsi="Arial" w:cs="Arial"/>
                <w:color w:val="000000"/>
                <w:sz w:val="16"/>
              </w:rPr>
              <w:t>s</w:t>
            </w:r>
            <w:r w:rsidRPr="003B1C6F">
              <w:rPr>
                <w:rFonts w:ascii="Arial" w:hAnsi="Arial" w:cs="Arial"/>
                <w:color w:val="000000"/>
                <w:sz w:val="16"/>
              </w:rPr>
              <w:t xml:space="preserve"> ou plus :</w:t>
            </w:r>
          </w:p>
          <w:p w14:paraId="2E8DA0C1" w14:textId="77777777" w:rsidR="00651038" w:rsidRPr="003B1C6F" w:rsidRDefault="00651038" w:rsidP="00CF4C85">
            <w:pPr>
              <w:pStyle w:val="ListParagraph"/>
              <w:numPr>
                <w:ilvl w:val="0"/>
                <w:numId w:val="2"/>
              </w:numPr>
              <w:shd w:val="clear" w:color="auto" w:fill="FFFFFF"/>
              <w:rPr>
                <w:rFonts w:ascii="Arial" w:hAnsi="Arial" w:cs="Arial"/>
                <w:sz w:val="16"/>
              </w:rPr>
            </w:pPr>
            <w:r w:rsidRPr="003B1C6F">
              <w:rPr>
                <w:rFonts w:ascii="Arial" w:hAnsi="Arial" w:cs="Arial"/>
                <w:sz w:val="16"/>
              </w:rPr>
              <w:t>Tension élevée</w:t>
            </w:r>
          </w:p>
          <w:p w14:paraId="0A5CEB33" w14:textId="77777777" w:rsidR="00651038" w:rsidRPr="003B1C6F" w:rsidRDefault="00651038" w:rsidP="00CF4C85">
            <w:pPr>
              <w:pStyle w:val="ListParagraph"/>
              <w:numPr>
                <w:ilvl w:val="0"/>
                <w:numId w:val="2"/>
              </w:numPr>
              <w:shd w:val="clear" w:color="auto" w:fill="FFFFFF"/>
              <w:rPr>
                <w:rFonts w:ascii="Arial" w:hAnsi="Arial" w:cs="Arial"/>
                <w:sz w:val="16"/>
              </w:rPr>
            </w:pPr>
            <w:r w:rsidRPr="003B1C6F">
              <w:rPr>
                <w:rFonts w:ascii="Arial" w:hAnsi="Arial" w:cs="Arial"/>
                <w:sz w:val="16"/>
              </w:rPr>
              <w:t>Trop de cholestérol</w:t>
            </w:r>
          </w:p>
          <w:p w14:paraId="29B7CA43" w14:textId="77777777" w:rsidR="00651038" w:rsidRPr="003B1C6F" w:rsidRDefault="00651038" w:rsidP="00CF4C85">
            <w:pPr>
              <w:pStyle w:val="ListParagraph"/>
              <w:numPr>
                <w:ilvl w:val="0"/>
                <w:numId w:val="2"/>
              </w:numPr>
              <w:shd w:val="clear" w:color="auto" w:fill="FFFFFF"/>
              <w:rPr>
                <w:rFonts w:ascii="Arial" w:hAnsi="Arial" w:cs="Arial"/>
                <w:sz w:val="16"/>
              </w:rPr>
            </w:pPr>
            <w:r w:rsidRPr="003B1C6F">
              <w:rPr>
                <w:rFonts w:ascii="Arial" w:hAnsi="Arial" w:cs="Arial"/>
                <w:sz w:val="16"/>
              </w:rPr>
              <w:t>Taux de glucose trop élevé</w:t>
            </w:r>
          </w:p>
          <w:p w14:paraId="0AD731CD" w14:textId="77777777" w:rsidR="00D61CAB" w:rsidRPr="003B1C6F" w:rsidRDefault="00622E29" w:rsidP="003B1C6F">
            <w:pPr>
              <w:pStyle w:val="ListParagraph"/>
              <w:numPr>
                <w:ilvl w:val="0"/>
                <w:numId w:val="2"/>
              </w:numPr>
              <w:shd w:val="clear" w:color="auto" w:fill="FFFFFF"/>
              <w:rPr>
                <w:rFonts w:asciiTheme="majorBidi" w:hAnsiTheme="majorBidi" w:cstheme="majorBidi"/>
                <w:color w:val="000000"/>
                <w:sz w:val="16"/>
              </w:rPr>
            </w:pPr>
            <w:r>
              <w:rPr>
                <w:rFonts w:ascii="Arial" w:hAnsi="Arial" w:cs="Arial"/>
                <w:color w:val="000000"/>
                <w:sz w:val="16"/>
              </w:rPr>
              <w:t>Tabagisme</w:t>
            </w:r>
          </w:p>
        </w:tc>
      </w:tr>
      <w:tr w:rsidR="008F1A62" w:rsidRPr="00466944" w14:paraId="72DB78DD" w14:textId="77777777" w:rsidTr="00526050">
        <w:tc>
          <w:tcPr>
            <w:tcW w:w="9634" w:type="dxa"/>
            <w:gridSpan w:val="5"/>
            <w:tcBorders>
              <w:top w:val="single" w:sz="12" w:space="0" w:color="auto"/>
              <w:left w:val="single" w:sz="12" w:space="0" w:color="auto"/>
              <w:bottom w:val="single" w:sz="12" w:space="0" w:color="auto"/>
              <w:right w:val="single" w:sz="12" w:space="0" w:color="auto"/>
            </w:tcBorders>
            <w:vAlign w:val="bottom"/>
          </w:tcPr>
          <w:p w14:paraId="11A52681" w14:textId="77777777" w:rsidR="008F1A62" w:rsidRDefault="008F1A62" w:rsidP="00651038">
            <w:pPr>
              <w:autoSpaceDE w:val="0"/>
              <w:autoSpaceDN w:val="0"/>
              <w:adjustRightInd w:val="0"/>
              <w:jc w:val="both"/>
              <w:rPr>
                <w:rFonts w:ascii="Arial" w:hAnsi="Arial" w:cs="Arial"/>
                <w:sz w:val="16"/>
              </w:rPr>
            </w:pPr>
          </w:p>
          <w:p w14:paraId="5A63253B" w14:textId="18F9F277" w:rsidR="008F1A62" w:rsidRPr="008F1A62" w:rsidRDefault="008F1A62" w:rsidP="008F1A62">
            <w:pPr>
              <w:autoSpaceDE w:val="0"/>
              <w:autoSpaceDN w:val="0"/>
              <w:adjustRightInd w:val="0"/>
              <w:jc w:val="center"/>
              <w:rPr>
                <w:rFonts w:ascii="Arial" w:hAnsi="Arial" w:cs="Arial"/>
                <w:b/>
                <w:bCs/>
                <w:sz w:val="16"/>
              </w:rPr>
            </w:pPr>
            <w:r w:rsidRPr="008F1A62">
              <w:rPr>
                <w:rFonts w:ascii="Arial" w:hAnsi="Arial" w:cs="Arial"/>
                <w:b/>
                <w:bCs/>
                <w:sz w:val="16"/>
              </w:rPr>
              <w:t>Voir verso</w:t>
            </w:r>
          </w:p>
          <w:p w14:paraId="5CEFB40F" w14:textId="07C2E1F5" w:rsidR="008F1A62" w:rsidRPr="003B1C6F" w:rsidRDefault="008F1A62" w:rsidP="00651038">
            <w:pPr>
              <w:autoSpaceDE w:val="0"/>
              <w:autoSpaceDN w:val="0"/>
              <w:adjustRightInd w:val="0"/>
              <w:jc w:val="both"/>
              <w:rPr>
                <w:rFonts w:ascii="Arial" w:hAnsi="Arial" w:cs="Arial"/>
                <w:sz w:val="16"/>
              </w:rPr>
            </w:pPr>
          </w:p>
        </w:tc>
      </w:tr>
    </w:tbl>
    <w:p w14:paraId="4B7565D5" w14:textId="0D0FE58E" w:rsidR="008F1A62" w:rsidRDefault="001C2DB0">
      <w:r>
        <w:br w:type="page"/>
      </w:r>
    </w:p>
    <w:tbl>
      <w:tblPr>
        <w:tblStyle w:val="TableGrid"/>
        <w:tblW w:w="9634" w:type="dxa"/>
        <w:tblInd w:w="-431" w:type="dxa"/>
        <w:tblLayout w:type="fixed"/>
        <w:tblLook w:val="04A0" w:firstRow="1" w:lastRow="0" w:firstColumn="1" w:lastColumn="0" w:noHBand="0" w:noVBand="1"/>
      </w:tblPr>
      <w:tblGrid>
        <w:gridCol w:w="4952"/>
        <w:gridCol w:w="4682"/>
      </w:tblGrid>
      <w:tr w:rsidR="00F2592C" w:rsidRPr="006A293E" w14:paraId="3A0A536C" w14:textId="77777777" w:rsidTr="00526050">
        <w:tc>
          <w:tcPr>
            <w:tcW w:w="9634" w:type="dxa"/>
            <w:gridSpan w:val="2"/>
            <w:tcBorders>
              <w:top w:val="single" w:sz="12" w:space="0" w:color="auto"/>
              <w:left w:val="single" w:sz="12" w:space="0" w:color="auto"/>
              <w:bottom w:val="single" w:sz="12" w:space="0" w:color="auto"/>
              <w:right w:val="single" w:sz="12" w:space="0" w:color="auto"/>
            </w:tcBorders>
            <w:shd w:val="clear" w:color="auto" w:fill="E7E6E6" w:themeFill="background2"/>
            <w:vAlign w:val="bottom"/>
          </w:tcPr>
          <w:p w14:paraId="5F2C1ABB" w14:textId="3E8ACBE6" w:rsidR="00F2592C" w:rsidRPr="00B760BF" w:rsidRDefault="00F2592C" w:rsidP="00F2592C">
            <w:pPr>
              <w:jc w:val="center"/>
              <w:rPr>
                <w:b/>
                <w:sz w:val="28"/>
                <w:szCs w:val="28"/>
              </w:rPr>
            </w:pPr>
            <w:r w:rsidRPr="00B760BF">
              <w:rPr>
                <w:b/>
                <w:sz w:val="28"/>
                <w:szCs w:val="28"/>
              </w:rPr>
              <w:lastRenderedPageBreak/>
              <w:t>Règlementation antidopage</w:t>
            </w:r>
          </w:p>
        </w:tc>
      </w:tr>
      <w:tr w:rsidR="00466944" w:rsidRPr="006A293E" w14:paraId="673A3D76" w14:textId="77777777" w:rsidTr="00526050">
        <w:trPr>
          <w:trHeight w:val="1310"/>
        </w:trPr>
        <w:tc>
          <w:tcPr>
            <w:tcW w:w="9634" w:type="dxa"/>
            <w:gridSpan w:val="2"/>
            <w:tcBorders>
              <w:top w:val="single" w:sz="12" w:space="0" w:color="auto"/>
              <w:left w:val="single" w:sz="12" w:space="0" w:color="auto"/>
              <w:bottom w:val="single" w:sz="12" w:space="0" w:color="auto"/>
              <w:right w:val="single" w:sz="12" w:space="0" w:color="auto"/>
            </w:tcBorders>
          </w:tcPr>
          <w:p w14:paraId="392F27C2" w14:textId="77777777" w:rsidR="00466944" w:rsidRPr="003B1C6F" w:rsidRDefault="00466944" w:rsidP="00EA0E3B">
            <w:pPr>
              <w:pStyle w:val="Default"/>
              <w:rPr>
                <w:sz w:val="16"/>
                <w:szCs w:val="15"/>
              </w:rPr>
            </w:pPr>
            <w:r w:rsidRPr="003B1C6F">
              <w:rPr>
                <w:iCs/>
                <w:sz w:val="16"/>
                <w:szCs w:val="15"/>
              </w:rPr>
              <w:t xml:space="preserve">Le sportif reconnaît par sa signature qu’il a connaissance du décret de la Communauté française du 20 octobre 2011 relatif à la lutte contre le dopage et qu’il a pris connaissance et accepte le règlement antidopage de la LFPH et le règlement de procédure de la C.I.D.D. (Commission Interfédérale Disciplinaire en matière de Dopage), instance disciplinaire de la LFPH en matière de violation des règles antidopage. </w:t>
            </w:r>
          </w:p>
          <w:p w14:paraId="611508ED" w14:textId="77777777" w:rsidR="00CF4C85" w:rsidRPr="003B1C6F" w:rsidRDefault="00466944">
            <w:pPr>
              <w:rPr>
                <w:rFonts w:ascii="Arial" w:hAnsi="Arial" w:cs="Arial"/>
                <w:iCs/>
                <w:sz w:val="16"/>
                <w:szCs w:val="15"/>
              </w:rPr>
            </w:pPr>
            <w:r w:rsidRPr="003B1C6F">
              <w:rPr>
                <w:rFonts w:ascii="Arial" w:hAnsi="Arial" w:cs="Arial"/>
                <w:iCs/>
                <w:sz w:val="16"/>
                <w:szCs w:val="15"/>
              </w:rPr>
              <w:t>Il accepte irrévocablement que toutes les poursuites disciplinaires pour fait de dopage, tel que défini par le décret de la Communauté française du 20 octobre 2011 et le règlement antidopage de la LFPH seront portées devant la C.I.D.D., seule instance disciplinaire compétente à son égard.</w:t>
            </w:r>
          </w:p>
          <w:p w14:paraId="7F0468ED" w14:textId="77777777" w:rsidR="00D61CAB" w:rsidRPr="00B760BF" w:rsidRDefault="00D61CAB">
            <w:pPr>
              <w:rPr>
                <w:rFonts w:ascii="Arial" w:hAnsi="Arial" w:cs="Arial"/>
                <w:i/>
                <w:iCs/>
                <w:sz w:val="16"/>
                <w:szCs w:val="15"/>
              </w:rPr>
            </w:pPr>
          </w:p>
        </w:tc>
      </w:tr>
      <w:tr w:rsidR="00466944" w:rsidRPr="006A293E" w14:paraId="5710A9CD" w14:textId="77777777" w:rsidTr="00526050">
        <w:trPr>
          <w:trHeight w:val="1173"/>
        </w:trPr>
        <w:tc>
          <w:tcPr>
            <w:tcW w:w="4952" w:type="dxa"/>
            <w:tcBorders>
              <w:top w:val="single" w:sz="12" w:space="0" w:color="auto"/>
              <w:left w:val="single" w:sz="12" w:space="0" w:color="auto"/>
              <w:bottom w:val="single" w:sz="12" w:space="0" w:color="auto"/>
              <w:right w:val="single" w:sz="12" w:space="0" w:color="auto"/>
            </w:tcBorders>
          </w:tcPr>
          <w:p w14:paraId="4054D154" w14:textId="77777777" w:rsidR="003B1C6F" w:rsidRDefault="00CB79B9" w:rsidP="00466944">
            <w:pPr>
              <w:rPr>
                <w:sz w:val="20"/>
                <w:szCs w:val="28"/>
              </w:rPr>
            </w:pPr>
            <w:r>
              <w:rPr>
                <w:sz w:val="20"/>
                <w:szCs w:val="28"/>
              </w:rPr>
              <w:t xml:space="preserve">Par sa demande d’affiliation à la LFPH, l’affilié atteste comprendre et accepter les </w:t>
            </w:r>
            <w:r w:rsidR="004B648D">
              <w:rPr>
                <w:sz w:val="20"/>
                <w:szCs w:val="28"/>
              </w:rPr>
              <w:t>dispositions du Règlement d’Ordre Intérieur</w:t>
            </w:r>
            <w:r w:rsidR="005A7B6F">
              <w:rPr>
                <w:sz w:val="20"/>
                <w:szCs w:val="28"/>
              </w:rPr>
              <w:t xml:space="preserve"> de la LFPH</w:t>
            </w:r>
          </w:p>
          <w:p w14:paraId="10EF47DA" w14:textId="77777777" w:rsidR="003B1C6F" w:rsidRPr="00EA0E3B" w:rsidRDefault="003B1C6F" w:rsidP="00466944">
            <w:pPr>
              <w:rPr>
                <w:sz w:val="20"/>
                <w:szCs w:val="28"/>
              </w:rPr>
            </w:pPr>
          </w:p>
          <w:p w14:paraId="46A442D9" w14:textId="49AFB3E2" w:rsidR="00466944" w:rsidRPr="00EA0E3B" w:rsidRDefault="00466944" w:rsidP="00466944">
            <w:pPr>
              <w:pStyle w:val="Default"/>
              <w:rPr>
                <w:i/>
                <w:iCs/>
                <w:sz w:val="16"/>
                <w:szCs w:val="15"/>
              </w:rPr>
            </w:pPr>
            <w:r w:rsidRPr="00EA0E3B">
              <w:rPr>
                <w:sz w:val="20"/>
                <w:szCs w:val="28"/>
              </w:rPr>
              <w:t>Date : ……………………………</w:t>
            </w:r>
            <w:proofErr w:type="gramStart"/>
            <w:r w:rsidRPr="00EA0E3B">
              <w:rPr>
                <w:sz w:val="20"/>
                <w:szCs w:val="28"/>
              </w:rPr>
              <w:t>…….</w:t>
            </w:r>
            <w:proofErr w:type="gramEnd"/>
          </w:p>
        </w:tc>
        <w:tc>
          <w:tcPr>
            <w:tcW w:w="4682"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26A551B4" w14:textId="77777777" w:rsidR="00CB79B9" w:rsidRPr="00EA0E3B" w:rsidRDefault="00CB79B9" w:rsidP="005A7B6F">
            <w:pPr>
              <w:jc w:val="center"/>
              <w:rPr>
                <w:sz w:val="20"/>
                <w:szCs w:val="28"/>
              </w:rPr>
            </w:pPr>
            <w:r w:rsidRPr="00EA0E3B">
              <w:rPr>
                <w:sz w:val="20"/>
                <w:szCs w:val="28"/>
              </w:rPr>
              <w:t>Signature de l’affilié (</w:t>
            </w:r>
            <w:r w:rsidR="00EB5BCE">
              <w:rPr>
                <w:sz w:val="20"/>
                <w:szCs w:val="28"/>
                <w:u w:val="single"/>
              </w:rPr>
              <w:t>ou</w:t>
            </w:r>
            <w:r w:rsidRPr="002C42B1">
              <w:rPr>
                <w:sz w:val="20"/>
                <w:szCs w:val="28"/>
                <w:u w:val="single"/>
              </w:rPr>
              <w:t xml:space="preserve"> de son représentant légal pour les mineurs</w:t>
            </w:r>
            <w:r w:rsidRPr="00EA0E3B">
              <w:rPr>
                <w:sz w:val="20"/>
                <w:szCs w:val="28"/>
              </w:rPr>
              <w:t>)</w:t>
            </w:r>
          </w:p>
          <w:p w14:paraId="2F3C3C2F" w14:textId="77777777" w:rsidR="00466944" w:rsidRDefault="00466944">
            <w:pPr>
              <w:rPr>
                <w:sz w:val="20"/>
                <w:szCs w:val="28"/>
              </w:rPr>
            </w:pPr>
          </w:p>
          <w:p w14:paraId="34DDB017" w14:textId="1B3FB9C6" w:rsidR="003B1C6F" w:rsidRDefault="003B1C6F">
            <w:pPr>
              <w:rPr>
                <w:sz w:val="20"/>
                <w:szCs w:val="28"/>
              </w:rPr>
            </w:pPr>
          </w:p>
          <w:p w14:paraId="76C69C1F" w14:textId="3C603E22" w:rsidR="004D34E9" w:rsidRDefault="004D34E9">
            <w:pPr>
              <w:rPr>
                <w:sz w:val="20"/>
                <w:szCs w:val="28"/>
              </w:rPr>
            </w:pPr>
          </w:p>
          <w:p w14:paraId="533C7558" w14:textId="516E8663" w:rsidR="004D34E9" w:rsidRDefault="004D34E9">
            <w:pPr>
              <w:rPr>
                <w:sz w:val="20"/>
                <w:szCs w:val="28"/>
              </w:rPr>
            </w:pPr>
          </w:p>
          <w:p w14:paraId="18266081" w14:textId="77777777" w:rsidR="004D34E9" w:rsidRDefault="004D34E9">
            <w:pPr>
              <w:rPr>
                <w:sz w:val="20"/>
                <w:szCs w:val="28"/>
              </w:rPr>
            </w:pPr>
          </w:p>
          <w:p w14:paraId="37B9341A" w14:textId="77777777" w:rsidR="00CB79B9" w:rsidRPr="00EA0E3B" w:rsidRDefault="00CB79B9">
            <w:pPr>
              <w:rPr>
                <w:sz w:val="20"/>
                <w:szCs w:val="28"/>
              </w:rPr>
            </w:pPr>
          </w:p>
        </w:tc>
      </w:tr>
    </w:tbl>
    <w:p w14:paraId="354F0DF1" w14:textId="260CFD78" w:rsidR="006A293E" w:rsidRDefault="006A293E" w:rsidP="000D6ABE"/>
    <w:p w14:paraId="5B64A781" w14:textId="123D6E8B" w:rsidR="006F18F2" w:rsidRDefault="006F18F2" w:rsidP="001C4CD7">
      <w:pPr>
        <w:ind w:left="-284"/>
      </w:pPr>
      <w:r>
        <w:t xml:space="preserve">Document à remettre en mains propres à Anna Vanbellinghen ou à renvoyer par mail à la </w:t>
      </w:r>
      <w:r w:rsidR="005C7610">
        <w:t xml:space="preserve">trésorière du club à l’adresse </w:t>
      </w:r>
      <w:hyperlink r:id="rId7" w:history="1">
        <w:r w:rsidR="00E842B5" w:rsidRPr="00C60139">
          <w:rPr>
            <w:rStyle w:val="Hyperlink"/>
          </w:rPr>
          <w:t>genot_isabelle@hotmail.com</w:t>
        </w:r>
      </w:hyperlink>
      <w:r w:rsidR="005C7610">
        <w:t>.</w:t>
      </w:r>
    </w:p>
    <w:p w14:paraId="14C96236" w14:textId="77777777" w:rsidR="005E0711" w:rsidRPr="005E0711" w:rsidRDefault="005E0711" w:rsidP="001C4CD7">
      <w:pPr>
        <w:ind w:left="-284"/>
        <w:rPr>
          <w:u w:val="single"/>
        </w:rPr>
      </w:pPr>
      <w:r w:rsidRPr="005E0711">
        <w:rPr>
          <w:u w:val="single"/>
        </w:rPr>
        <w:t xml:space="preserve">Information optionnelle : </w:t>
      </w:r>
    </w:p>
    <w:p w14:paraId="0CC95F7A" w14:textId="77777777" w:rsidR="005E0711" w:rsidRPr="005E0711" w:rsidRDefault="005E0711" w:rsidP="001C4CD7">
      <w:pPr>
        <w:ind w:left="-284"/>
        <w:rPr>
          <w:i/>
          <w:iCs/>
        </w:rPr>
      </w:pPr>
      <w:r w:rsidRPr="005E0711">
        <w:rPr>
          <w:i/>
          <w:iCs/>
        </w:rPr>
        <w:t>Comment avez-vous eu connaissance du club Brussels Weightlifting School ?</w:t>
      </w:r>
    </w:p>
    <w:p w14:paraId="24608518" w14:textId="77777777" w:rsidR="005E0711" w:rsidRPr="005E0711" w:rsidRDefault="005E0711" w:rsidP="005E0711">
      <w:pPr>
        <w:pStyle w:val="ListParagraph"/>
        <w:numPr>
          <w:ilvl w:val="0"/>
          <w:numId w:val="3"/>
        </w:numPr>
        <w:rPr>
          <w:i/>
          <w:iCs/>
          <w:lang w:val="en-US"/>
        </w:rPr>
      </w:pPr>
      <w:r w:rsidRPr="005E0711">
        <w:rPr>
          <w:i/>
          <w:iCs/>
          <w:lang w:val="en-US"/>
        </w:rPr>
        <w:t>Site internet (brusselsws.be)</w:t>
      </w:r>
    </w:p>
    <w:p w14:paraId="25DE9EEB" w14:textId="77777777" w:rsidR="005E0711" w:rsidRPr="005E0711" w:rsidRDefault="005E0711" w:rsidP="005E0711">
      <w:pPr>
        <w:pStyle w:val="ListParagraph"/>
        <w:numPr>
          <w:ilvl w:val="0"/>
          <w:numId w:val="3"/>
        </w:numPr>
        <w:rPr>
          <w:i/>
          <w:iCs/>
          <w:lang w:val="en-US"/>
        </w:rPr>
      </w:pPr>
      <w:r w:rsidRPr="005E0711">
        <w:rPr>
          <w:i/>
          <w:iCs/>
          <w:lang w:val="en-US"/>
        </w:rPr>
        <w:t xml:space="preserve">Publication </w:t>
      </w:r>
      <w:proofErr w:type="gramStart"/>
      <w:r w:rsidRPr="005E0711">
        <w:rPr>
          <w:i/>
          <w:iCs/>
          <w:lang w:val="en-US"/>
        </w:rPr>
        <w:t>Instagram (@</w:t>
      </w:r>
      <w:proofErr w:type="gramEnd"/>
      <w:r w:rsidRPr="005E0711">
        <w:rPr>
          <w:i/>
          <w:iCs/>
          <w:lang w:val="en-US"/>
        </w:rPr>
        <w:t>brusselsweightlifting)</w:t>
      </w:r>
    </w:p>
    <w:p w14:paraId="688375DC" w14:textId="77777777" w:rsidR="005E0711" w:rsidRPr="005E0711" w:rsidRDefault="005E0711" w:rsidP="005E0711">
      <w:pPr>
        <w:pStyle w:val="ListParagraph"/>
        <w:numPr>
          <w:ilvl w:val="0"/>
          <w:numId w:val="3"/>
        </w:numPr>
        <w:rPr>
          <w:i/>
          <w:iCs/>
        </w:rPr>
      </w:pPr>
      <w:r w:rsidRPr="005E0711">
        <w:rPr>
          <w:i/>
          <w:iCs/>
          <w:lang w:val="en-US"/>
        </w:rPr>
        <w:t>Publication Facebook (</w:t>
      </w:r>
      <w:proofErr w:type="spellStart"/>
      <w:r w:rsidRPr="005E0711">
        <w:rPr>
          <w:i/>
          <w:iCs/>
          <w:lang w:val="en-US"/>
        </w:rPr>
        <w:t>Brusselsweightliftingschool</w:t>
      </w:r>
      <w:proofErr w:type="spellEnd"/>
      <w:r w:rsidRPr="005E0711">
        <w:rPr>
          <w:i/>
          <w:iCs/>
          <w:lang w:val="en-US"/>
        </w:rPr>
        <w:t>)</w:t>
      </w:r>
    </w:p>
    <w:p w14:paraId="164D669F" w14:textId="77777777" w:rsidR="005E0711" w:rsidRPr="005E0711" w:rsidRDefault="005E0711" w:rsidP="005E0711">
      <w:pPr>
        <w:pStyle w:val="ListParagraph"/>
        <w:numPr>
          <w:ilvl w:val="0"/>
          <w:numId w:val="3"/>
        </w:numPr>
        <w:rPr>
          <w:i/>
          <w:iCs/>
        </w:rPr>
      </w:pPr>
      <w:r w:rsidRPr="005E0711">
        <w:rPr>
          <w:i/>
          <w:iCs/>
        </w:rPr>
        <w:t>Flyers</w:t>
      </w:r>
    </w:p>
    <w:p w14:paraId="3266923E" w14:textId="77777777" w:rsidR="005E0711" w:rsidRPr="005E0711" w:rsidRDefault="005E0711" w:rsidP="005E0711">
      <w:pPr>
        <w:pStyle w:val="ListParagraph"/>
        <w:numPr>
          <w:ilvl w:val="0"/>
          <w:numId w:val="3"/>
        </w:numPr>
        <w:rPr>
          <w:i/>
          <w:iCs/>
        </w:rPr>
      </w:pPr>
      <w:r w:rsidRPr="005E0711">
        <w:rPr>
          <w:i/>
          <w:iCs/>
        </w:rPr>
        <w:t>Publication journal (Info Ixelles)</w:t>
      </w:r>
    </w:p>
    <w:p w14:paraId="24051C02" w14:textId="77777777" w:rsidR="005E0711" w:rsidRPr="005E0711" w:rsidRDefault="005E0711" w:rsidP="005E0711">
      <w:pPr>
        <w:pStyle w:val="ListParagraph"/>
        <w:numPr>
          <w:ilvl w:val="0"/>
          <w:numId w:val="3"/>
        </w:numPr>
        <w:rPr>
          <w:i/>
          <w:iCs/>
        </w:rPr>
      </w:pPr>
      <w:r w:rsidRPr="005E0711">
        <w:rPr>
          <w:i/>
          <w:iCs/>
        </w:rPr>
        <w:t xml:space="preserve">Bouche à oreilles </w:t>
      </w:r>
    </w:p>
    <w:p w14:paraId="73103724" w14:textId="77777777" w:rsidR="005E0711" w:rsidRPr="005E0711" w:rsidRDefault="005E0711" w:rsidP="005E0711">
      <w:pPr>
        <w:pStyle w:val="ListParagraph"/>
        <w:numPr>
          <w:ilvl w:val="0"/>
          <w:numId w:val="3"/>
        </w:numPr>
      </w:pPr>
      <w:r w:rsidRPr="005E0711">
        <w:rPr>
          <w:i/>
          <w:iCs/>
        </w:rPr>
        <w:t>Autre : Précisez : .............................................</w:t>
      </w:r>
    </w:p>
    <w:p w14:paraId="6DE5BC77" w14:textId="77777777" w:rsidR="00E842B5" w:rsidRDefault="00E842B5" w:rsidP="000D6ABE"/>
    <w:sectPr w:rsidR="00E842B5" w:rsidSect="00EA3BAC">
      <w:headerReference w:type="default" r:id="rId8"/>
      <w:footerReference w:type="default" r:id="rId9"/>
      <w:pgSz w:w="11906" w:h="16838"/>
      <w:pgMar w:top="1980" w:right="1417" w:bottom="14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F18A" w14:textId="77777777" w:rsidR="00AD4923" w:rsidRDefault="00AD4923" w:rsidP="006A293E">
      <w:pPr>
        <w:spacing w:after="0" w:line="240" w:lineRule="auto"/>
      </w:pPr>
      <w:r>
        <w:separator/>
      </w:r>
    </w:p>
  </w:endnote>
  <w:endnote w:type="continuationSeparator" w:id="0">
    <w:p w14:paraId="3C6EFD68" w14:textId="77777777" w:rsidR="00AD4923" w:rsidRDefault="00AD4923" w:rsidP="006A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B8FAD" w14:textId="77777777" w:rsidR="00B760BF" w:rsidRDefault="00D61CAB" w:rsidP="00D61CAB">
    <w:pPr>
      <w:pStyle w:val="Footer"/>
      <w:ind w:left="-426"/>
    </w:pPr>
    <w:r w:rsidRPr="00D61CAB">
      <w:rPr>
        <w:rFonts w:ascii="Arial" w:hAnsi="Arial" w:cs="Arial"/>
        <w:i/>
        <w:iCs/>
        <w:sz w:val="16"/>
        <w:szCs w:val="16"/>
      </w:rPr>
      <w:t>La copie papier de la demande d’affiliation et de la déclaration sur l’honneur, signée par l’affilié, devra être conservée par le club d’affiliation pendant une période de 3 ans.  Les données de la présente demande d’affiliation sont transmises par le club à la LFPH via la plateforme électronique d’affiliation. La LFPH conservera ces données pendant une durée maximum de 3 ans et s’engage à ne les utiliser qu’à des fins de gestion administrative et d’information aux affiliés. L’affilié dispose du droit à la consultation et à la correction de ses données personnelles</w:t>
    </w:r>
    <w:r w:rsidRPr="00D61CAB">
      <w:rPr>
        <w:rFonts w:ascii="Arial" w:hAnsi="Arial" w:cs="Arial"/>
        <w:i/>
        <w:iCs/>
        <w:sz w:val="14"/>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47D9" w14:textId="77777777" w:rsidR="00AD4923" w:rsidRDefault="00AD4923" w:rsidP="006A293E">
      <w:pPr>
        <w:spacing w:after="0" w:line="240" w:lineRule="auto"/>
      </w:pPr>
      <w:r>
        <w:separator/>
      </w:r>
    </w:p>
  </w:footnote>
  <w:footnote w:type="continuationSeparator" w:id="0">
    <w:p w14:paraId="3F4FEE58" w14:textId="77777777" w:rsidR="00AD4923" w:rsidRDefault="00AD4923" w:rsidP="006A2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13B3E" w14:textId="16C63D67" w:rsidR="003B1C6F" w:rsidRPr="003B1C6F" w:rsidRDefault="006A293E" w:rsidP="00974DFE">
    <w:pPr>
      <w:pStyle w:val="Header"/>
      <w:ind w:left="-426"/>
      <w:rPr>
        <w:color w:val="002060"/>
        <w:sz w:val="24"/>
      </w:rPr>
    </w:pPr>
    <w:r w:rsidRPr="00C82FF5">
      <w:rPr>
        <w:noProof/>
        <w:color w:val="002060"/>
        <w:sz w:val="20"/>
        <w:lang w:eastAsia="fr-BE"/>
      </w:rPr>
      <w:drawing>
        <wp:inline distT="0" distB="0" distL="0" distR="0" wp14:anchorId="485A8FCA" wp14:editId="554B1871">
          <wp:extent cx="1211580" cy="387263"/>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FPH.png"/>
                  <pic:cNvPicPr/>
                </pic:nvPicPr>
                <pic:blipFill>
                  <a:blip r:embed="rId1">
                    <a:extLst>
                      <a:ext uri="{28A0092B-C50C-407E-A947-70E740481C1C}">
                        <a14:useLocalDpi xmlns:a14="http://schemas.microsoft.com/office/drawing/2010/main" val="0"/>
                      </a:ext>
                    </a:extLst>
                  </a:blip>
                  <a:stretch>
                    <a:fillRect/>
                  </a:stretch>
                </pic:blipFill>
                <pic:spPr>
                  <a:xfrm>
                    <a:off x="0" y="0"/>
                    <a:ext cx="1364151" cy="436030"/>
                  </a:xfrm>
                  <a:prstGeom prst="rect">
                    <a:avLst/>
                  </a:prstGeom>
                </pic:spPr>
              </pic:pic>
            </a:graphicData>
          </a:graphic>
        </wp:inline>
      </w:drawing>
    </w:r>
    <w:r w:rsidR="003B1C6F">
      <w:rPr>
        <w:color w:val="002060"/>
        <w:sz w:val="36"/>
      </w:rPr>
      <w:t xml:space="preserve">       </w:t>
    </w:r>
    <w:r w:rsidR="00526050">
      <w:rPr>
        <w:color w:val="002060"/>
        <w:sz w:val="36"/>
      </w:rPr>
      <w:t xml:space="preserve">    </w:t>
    </w:r>
    <w:r w:rsidRPr="00C82FF5">
      <w:rPr>
        <w:color w:val="002060"/>
        <w:sz w:val="36"/>
      </w:rPr>
      <w:t xml:space="preserve">DEMANDE AFFILIATION LFPH </w:t>
    </w:r>
    <w:r w:rsidR="003B1C6F">
      <w:rPr>
        <w:color w:val="002060"/>
        <w:sz w:val="36"/>
      </w:rPr>
      <w:t xml:space="preserve">        </w:t>
    </w:r>
    <w:r w:rsidRPr="00C82FF5">
      <w:rPr>
        <w:color w:val="002060"/>
        <w:sz w:val="36"/>
      </w:rPr>
      <w:t xml:space="preserve">     </w:t>
    </w:r>
    <w:r w:rsidR="00B760BF">
      <w:rPr>
        <w:color w:val="002060"/>
        <w:sz w:val="24"/>
      </w:rPr>
      <w:t>ANNEE 20</w:t>
    </w:r>
    <w:r w:rsidR="004D34E9">
      <w:rPr>
        <w:color w:val="002060"/>
        <w:sz w:val="24"/>
      </w:rPr>
      <w:t>2</w:t>
    </w:r>
    <w:r w:rsidR="00B50D16">
      <w:rPr>
        <w:color w:val="002060"/>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86678"/>
    <w:multiLevelType w:val="hybridMultilevel"/>
    <w:tmpl w:val="E820A310"/>
    <w:lvl w:ilvl="0" w:tplc="F8D4A65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E1E48DE"/>
    <w:multiLevelType w:val="hybridMultilevel"/>
    <w:tmpl w:val="522E22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D1C60AB"/>
    <w:multiLevelType w:val="hybridMultilevel"/>
    <w:tmpl w:val="80501F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78603202">
    <w:abstractNumId w:val="1"/>
  </w:num>
  <w:num w:numId="2" w16cid:durableId="83771701">
    <w:abstractNumId w:val="2"/>
  </w:num>
  <w:num w:numId="3" w16cid:durableId="89917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3E"/>
    <w:rsid w:val="00007983"/>
    <w:rsid w:val="00007ADC"/>
    <w:rsid w:val="00021413"/>
    <w:rsid w:val="00021B42"/>
    <w:rsid w:val="000D4BBE"/>
    <w:rsid w:val="000D6ABE"/>
    <w:rsid w:val="00102B0D"/>
    <w:rsid w:val="001751A4"/>
    <w:rsid w:val="001C2DB0"/>
    <w:rsid w:val="001C4CD7"/>
    <w:rsid w:val="001C5E33"/>
    <w:rsid w:val="00203F46"/>
    <w:rsid w:val="002321F8"/>
    <w:rsid w:val="00257C06"/>
    <w:rsid w:val="0029263E"/>
    <w:rsid w:val="002A1AA1"/>
    <w:rsid w:val="002A78BE"/>
    <w:rsid w:val="002C42B1"/>
    <w:rsid w:val="002D7C25"/>
    <w:rsid w:val="00367122"/>
    <w:rsid w:val="003731A2"/>
    <w:rsid w:val="003B1C6F"/>
    <w:rsid w:val="00403385"/>
    <w:rsid w:val="004354E6"/>
    <w:rsid w:val="00440711"/>
    <w:rsid w:val="00442B50"/>
    <w:rsid w:val="004640B4"/>
    <w:rsid w:val="00466944"/>
    <w:rsid w:val="004A3D6A"/>
    <w:rsid w:val="004B4530"/>
    <w:rsid w:val="004B648D"/>
    <w:rsid w:val="004D34E9"/>
    <w:rsid w:val="004F74D6"/>
    <w:rsid w:val="0052498C"/>
    <w:rsid w:val="00526050"/>
    <w:rsid w:val="00550F89"/>
    <w:rsid w:val="005A59EC"/>
    <w:rsid w:val="005A7B6F"/>
    <w:rsid w:val="005B5498"/>
    <w:rsid w:val="005B5513"/>
    <w:rsid w:val="005C7610"/>
    <w:rsid w:val="005E0711"/>
    <w:rsid w:val="005F75AF"/>
    <w:rsid w:val="0061595C"/>
    <w:rsid w:val="00622E29"/>
    <w:rsid w:val="006414D3"/>
    <w:rsid w:val="00651038"/>
    <w:rsid w:val="006A293E"/>
    <w:rsid w:val="006C2B25"/>
    <w:rsid w:val="006E0CE1"/>
    <w:rsid w:val="006F18F2"/>
    <w:rsid w:val="0079762B"/>
    <w:rsid w:val="007D2BC6"/>
    <w:rsid w:val="008934FB"/>
    <w:rsid w:val="008C6B6C"/>
    <w:rsid w:val="008F1A62"/>
    <w:rsid w:val="00950F3A"/>
    <w:rsid w:val="00974DFE"/>
    <w:rsid w:val="00994107"/>
    <w:rsid w:val="00A3043E"/>
    <w:rsid w:val="00A31F05"/>
    <w:rsid w:val="00A34039"/>
    <w:rsid w:val="00A3483B"/>
    <w:rsid w:val="00AC7F28"/>
    <w:rsid w:val="00AD4923"/>
    <w:rsid w:val="00B02E59"/>
    <w:rsid w:val="00B15CA7"/>
    <w:rsid w:val="00B50D16"/>
    <w:rsid w:val="00B72C75"/>
    <w:rsid w:val="00B760BF"/>
    <w:rsid w:val="00BD3303"/>
    <w:rsid w:val="00C72621"/>
    <w:rsid w:val="00C82FF5"/>
    <w:rsid w:val="00CB79B9"/>
    <w:rsid w:val="00CF2333"/>
    <w:rsid w:val="00CF4C85"/>
    <w:rsid w:val="00D07E51"/>
    <w:rsid w:val="00D35C39"/>
    <w:rsid w:val="00D61CAB"/>
    <w:rsid w:val="00D713AF"/>
    <w:rsid w:val="00DB68CA"/>
    <w:rsid w:val="00DC18E3"/>
    <w:rsid w:val="00DE616B"/>
    <w:rsid w:val="00E3785D"/>
    <w:rsid w:val="00E842B5"/>
    <w:rsid w:val="00EA0E3B"/>
    <w:rsid w:val="00EA3BAC"/>
    <w:rsid w:val="00EB5BCE"/>
    <w:rsid w:val="00EF3A8A"/>
    <w:rsid w:val="00F10D70"/>
    <w:rsid w:val="00F17F54"/>
    <w:rsid w:val="00F2592C"/>
    <w:rsid w:val="00F46034"/>
    <w:rsid w:val="00FE587A"/>
    <w:rsid w:val="00FF7E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5458E"/>
  <w15:chartTrackingRefBased/>
  <w15:docId w15:val="{FB4F3CEB-71AD-48F8-92C8-BB4A2CE7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9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A293E"/>
  </w:style>
  <w:style w:type="paragraph" w:styleId="Footer">
    <w:name w:val="footer"/>
    <w:basedOn w:val="Normal"/>
    <w:link w:val="FooterChar"/>
    <w:uiPriority w:val="99"/>
    <w:unhideWhenUsed/>
    <w:rsid w:val="006A29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A293E"/>
  </w:style>
  <w:style w:type="table" w:styleId="TableGrid">
    <w:name w:val="Table Grid"/>
    <w:basedOn w:val="TableNormal"/>
    <w:uiPriority w:val="39"/>
    <w:rsid w:val="006A2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E3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F4C85"/>
    <w:pPr>
      <w:ind w:left="720"/>
      <w:contextualSpacing/>
    </w:pPr>
  </w:style>
  <w:style w:type="paragraph" w:styleId="BalloonText">
    <w:name w:val="Balloon Text"/>
    <w:basedOn w:val="Normal"/>
    <w:link w:val="BalloonTextChar"/>
    <w:uiPriority w:val="99"/>
    <w:semiHidden/>
    <w:unhideWhenUsed/>
    <w:rsid w:val="00292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3E"/>
    <w:rPr>
      <w:rFonts w:ascii="Segoe UI" w:hAnsi="Segoe UI" w:cs="Segoe UI"/>
      <w:sz w:val="18"/>
      <w:szCs w:val="18"/>
    </w:rPr>
  </w:style>
  <w:style w:type="character" w:styleId="Hyperlink">
    <w:name w:val="Hyperlink"/>
    <w:basedOn w:val="DefaultParagraphFont"/>
    <w:uiPriority w:val="99"/>
    <w:unhideWhenUsed/>
    <w:rsid w:val="00E842B5"/>
    <w:rPr>
      <w:color w:val="0563C1" w:themeColor="hyperlink"/>
      <w:u w:val="single"/>
    </w:rPr>
  </w:style>
  <w:style w:type="character" w:styleId="UnresolvedMention">
    <w:name w:val="Unresolved Mention"/>
    <w:basedOn w:val="DefaultParagraphFont"/>
    <w:uiPriority w:val="99"/>
    <w:semiHidden/>
    <w:unhideWhenUsed/>
    <w:rsid w:val="00E84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not_isabell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INEOS</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Dominique</dc:creator>
  <cp:keywords/>
  <dc:description/>
  <cp:lastModifiedBy>Isabelle Genot</cp:lastModifiedBy>
  <cp:revision>2</cp:revision>
  <cp:lastPrinted>2020-10-10T20:27:00Z</cp:lastPrinted>
  <dcterms:created xsi:type="dcterms:W3CDTF">2024-12-08T17:13:00Z</dcterms:created>
  <dcterms:modified xsi:type="dcterms:W3CDTF">2024-12-08T17:13:00Z</dcterms:modified>
</cp:coreProperties>
</file>